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4A0BC" w14:textId="77777777" w:rsidR="00AC0C12" w:rsidRPr="00376857" w:rsidRDefault="00D67143" w:rsidP="00AC0C12">
      <w:pPr>
        <w:pStyle w:val="a9"/>
        <w:shd w:val="clear" w:color="auto" w:fill="FFFFFF"/>
        <w:tabs>
          <w:tab w:val="clear" w:pos="4677"/>
          <w:tab w:val="clear" w:pos="9355"/>
          <w:tab w:val="center" w:pos="6379"/>
          <w:tab w:val="right" w:pos="9000"/>
        </w:tabs>
        <w:ind w:right="355"/>
        <w:rPr>
          <w:rFonts w:ascii="Times New Roman" w:hAnsi="Times New Roman"/>
          <w:sz w:val="28"/>
          <w:szCs w:val="28"/>
        </w:rPr>
      </w:pPr>
      <w:r>
        <w:rPr>
          <w:rFonts w:ascii="Times New Roman" w:hAnsi="Times New Roman"/>
          <w:sz w:val="28"/>
          <w:szCs w:val="28"/>
        </w:rPr>
        <w:t xml:space="preserve">                                                        </w:t>
      </w:r>
      <w:r w:rsidRPr="00376857">
        <w:rPr>
          <w:rFonts w:ascii="Times New Roman" w:hAnsi="Times New Roman"/>
          <w:sz w:val="28"/>
          <w:szCs w:val="28"/>
        </w:rPr>
        <w:t xml:space="preserve">             </w:t>
      </w:r>
      <w:r w:rsidR="00AC0C12" w:rsidRPr="00376857">
        <w:rPr>
          <w:rFonts w:ascii="Times New Roman" w:hAnsi="Times New Roman"/>
          <w:sz w:val="28"/>
          <w:szCs w:val="28"/>
        </w:rPr>
        <w:t xml:space="preserve">                                                                                                               </w:t>
      </w:r>
    </w:p>
    <w:p w14:paraId="3E773DD0" w14:textId="77777777" w:rsidR="00845FF2" w:rsidRDefault="00827ADB" w:rsidP="00827ADB">
      <w:pPr>
        <w:shd w:val="clear" w:color="auto" w:fill="FFFFFF"/>
        <w:ind w:left="420"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45FF2" w:rsidRPr="00376857">
        <w:rPr>
          <w:rFonts w:ascii="Times New Roman" w:eastAsia="Times New Roman" w:hAnsi="Times New Roman"/>
          <w:sz w:val="28"/>
          <w:szCs w:val="28"/>
          <w:lang w:eastAsia="ru-RU"/>
        </w:rPr>
        <w:t xml:space="preserve">Приложение </w:t>
      </w:r>
      <w:r w:rsidR="00A80BF0" w:rsidRPr="00376857">
        <w:rPr>
          <w:rFonts w:ascii="Times New Roman" w:eastAsia="Times New Roman" w:hAnsi="Times New Roman"/>
          <w:sz w:val="28"/>
          <w:szCs w:val="28"/>
          <w:lang w:eastAsia="ru-RU"/>
        </w:rPr>
        <w:t>1</w:t>
      </w:r>
    </w:p>
    <w:p w14:paraId="0E86F8E9" w14:textId="238C01CC" w:rsidR="00925628" w:rsidRPr="00376857" w:rsidRDefault="00925628" w:rsidP="00827ADB">
      <w:pPr>
        <w:shd w:val="clear" w:color="auto" w:fill="FFFFFF"/>
        <w:ind w:left="420"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УТВЕРЖДЕНО</w:t>
      </w:r>
    </w:p>
    <w:p w14:paraId="7F8B3584" w14:textId="77777777" w:rsidR="00845FF2" w:rsidRPr="00376857" w:rsidRDefault="00CA2A61" w:rsidP="00CA2A61">
      <w:pPr>
        <w:tabs>
          <w:tab w:val="left" w:pos="5245"/>
        </w:tabs>
        <w:rPr>
          <w:rFonts w:ascii="Times New Roman" w:eastAsia="Times New Roman" w:hAnsi="Times New Roman"/>
          <w:sz w:val="28"/>
          <w:szCs w:val="28"/>
          <w:lang w:eastAsia="ru-RU"/>
        </w:rPr>
      </w:pPr>
      <w:r w:rsidRPr="00376857">
        <w:rPr>
          <w:rFonts w:ascii="Times New Roman" w:eastAsia="Times New Roman" w:hAnsi="Times New Roman"/>
          <w:sz w:val="28"/>
          <w:szCs w:val="28"/>
          <w:lang w:eastAsia="ru-RU"/>
        </w:rPr>
        <w:t xml:space="preserve">                                                                 </w:t>
      </w:r>
      <w:r w:rsidR="00827ADB">
        <w:rPr>
          <w:rFonts w:ascii="Times New Roman" w:eastAsia="Times New Roman" w:hAnsi="Times New Roman"/>
          <w:sz w:val="28"/>
          <w:szCs w:val="28"/>
          <w:lang w:eastAsia="ru-RU"/>
        </w:rPr>
        <w:t xml:space="preserve">                </w:t>
      </w:r>
      <w:r w:rsidRPr="00376857">
        <w:rPr>
          <w:rFonts w:ascii="Times New Roman" w:eastAsia="Times New Roman" w:hAnsi="Times New Roman"/>
          <w:sz w:val="28"/>
          <w:szCs w:val="28"/>
          <w:lang w:eastAsia="ru-RU"/>
        </w:rPr>
        <w:t>к постановлению</w:t>
      </w:r>
      <w:r w:rsidR="00845FF2" w:rsidRPr="00376857">
        <w:rPr>
          <w:rFonts w:ascii="Times New Roman" w:eastAsia="Times New Roman" w:hAnsi="Times New Roman"/>
          <w:sz w:val="28"/>
          <w:szCs w:val="28"/>
          <w:lang w:eastAsia="ru-RU"/>
        </w:rPr>
        <w:t xml:space="preserve"> главы</w:t>
      </w:r>
    </w:p>
    <w:p w14:paraId="1A910ACE" w14:textId="77777777" w:rsidR="00845FF2" w:rsidRPr="00376857" w:rsidRDefault="00827ADB" w:rsidP="00845FF2">
      <w:pPr>
        <w:tabs>
          <w:tab w:val="left" w:pos="5245"/>
        </w:tabs>
        <w:ind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845FF2" w:rsidRPr="00376857">
        <w:rPr>
          <w:rFonts w:ascii="Times New Roman" w:eastAsia="Times New Roman" w:hAnsi="Times New Roman"/>
          <w:sz w:val="28"/>
          <w:szCs w:val="28"/>
          <w:lang w:eastAsia="ru-RU"/>
        </w:rPr>
        <w:t>городского округа Котельники</w:t>
      </w:r>
    </w:p>
    <w:p w14:paraId="4958526F" w14:textId="77777777" w:rsidR="00845FF2" w:rsidRPr="00376857" w:rsidRDefault="00827ADB" w:rsidP="00845FF2">
      <w:pPr>
        <w:tabs>
          <w:tab w:val="left" w:pos="5245"/>
        </w:tabs>
        <w:ind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45FF2" w:rsidRPr="00376857">
        <w:rPr>
          <w:rFonts w:ascii="Times New Roman" w:eastAsia="Times New Roman" w:hAnsi="Times New Roman"/>
          <w:sz w:val="28"/>
          <w:szCs w:val="28"/>
          <w:lang w:eastAsia="ru-RU"/>
        </w:rPr>
        <w:t>Московской области</w:t>
      </w:r>
    </w:p>
    <w:p w14:paraId="5C5F3EBE" w14:textId="3ACD3C65" w:rsidR="00845FF2" w:rsidRPr="00376857" w:rsidRDefault="00827ADB" w:rsidP="00845FF2">
      <w:pPr>
        <w:tabs>
          <w:tab w:val="left" w:pos="5245"/>
        </w:tabs>
        <w:ind w:firstLine="4536"/>
        <w:rPr>
          <w:rFonts w:ascii="Times New Roman" w:eastAsia="Times New Roman" w:hAnsi="Times New Roman"/>
          <w:sz w:val="27"/>
          <w:szCs w:val="27"/>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947A72">
        <w:rPr>
          <w:rFonts w:ascii="Times New Roman" w:eastAsia="Times New Roman" w:hAnsi="Times New Roman"/>
          <w:sz w:val="28"/>
          <w:szCs w:val="28"/>
          <w:lang w:eastAsia="ru-RU"/>
        </w:rPr>
        <w:t>от ________________ № _____</w:t>
      </w:r>
    </w:p>
    <w:p w14:paraId="4CF6F7BC" w14:textId="77777777" w:rsidR="00C805C3" w:rsidRPr="00376857" w:rsidRDefault="00C805C3" w:rsidP="00C805C3">
      <w:pPr>
        <w:pStyle w:val="ConsPlusNormal"/>
        <w:jc w:val="center"/>
        <w:rPr>
          <w:rFonts w:ascii="Times New Roman" w:hAnsi="Times New Roman"/>
          <w:b/>
          <w:sz w:val="28"/>
          <w:szCs w:val="28"/>
        </w:rPr>
      </w:pPr>
    </w:p>
    <w:p w14:paraId="398AB2AD" w14:textId="77777777" w:rsidR="00C805C3" w:rsidRPr="00376857" w:rsidRDefault="00C805C3" w:rsidP="00C805C3">
      <w:pPr>
        <w:pStyle w:val="ConsPlusNormal"/>
        <w:jc w:val="center"/>
        <w:rPr>
          <w:rFonts w:ascii="Times New Roman" w:hAnsi="Times New Roman"/>
          <w:b/>
          <w:sz w:val="28"/>
          <w:szCs w:val="28"/>
        </w:rPr>
      </w:pPr>
    </w:p>
    <w:p w14:paraId="18F56659" w14:textId="77777777" w:rsidR="00C805C3" w:rsidRPr="00376857" w:rsidRDefault="00E55D11" w:rsidP="00827ADB">
      <w:pPr>
        <w:pStyle w:val="ConsPlusNormal"/>
        <w:jc w:val="center"/>
        <w:rPr>
          <w:rFonts w:ascii="Times New Roman" w:hAnsi="Times New Roman"/>
          <w:b/>
          <w:sz w:val="28"/>
          <w:szCs w:val="28"/>
        </w:rPr>
      </w:pPr>
      <w:hyperlink w:anchor="Par33" w:history="1">
        <w:r w:rsidR="00C805C3" w:rsidRPr="00376857">
          <w:rPr>
            <w:rFonts w:ascii="Times New Roman" w:hAnsi="Times New Roman"/>
            <w:b/>
            <w:sz w:val="28"/>
            <w:szCs w:val="28"/>
          </w:rPr>
          <w:t>Положение</w:t>
        </w:r>
      </w:hyperlink>
    </w:p>
    <w:p w14:paraId="19643376" w14:textId="77777777" w:rsidR="00C805C3" w:rsidRPr="00376857" w:rsidRDefault="00C805C3" w:rsidP="00827ADB">
      <w:pPr>
        <w:pStyle w:val="ConsPlusNormal"/>
        <w:jc w:val="center"/>
        <w:rPr>
          <w:rFonts w:ascii="Times New Roman" w:hAnsi="Times New Roman"/>
          <w:b/>
          <w:sz w:val="28"/>
          <w:szCs w:val="28"/>
        </w:rPr>
      </w:pPr>
      <w:r w:rsidRPr="00376857">
        <w:rPr>
          <w:rFonts w:ascii="Times New Roman" w:hAnsi="Times New Roman"/>
          <w:b/>
          <w:sz w:val="28"/>
          <w:szCs w:val="28"/>
        </w:rPr>
        <w:t xml:space="preserve">об организации питания обучающихся в </w:t>
      </w:r>
      <w:r w:rsidR="00827ADB" w:rsidRPr="00376857">
        <w:rPr>
          <w:rFonts w:ascii="Times New Roman" w:hAnsi="Times New Roman"/>
          <w:b/>
          <w:sz w:val="28"/>
          <w:szCs w:val="28"/>
        </w:rPr>
        <w:t>общеобразовательных организациях</w:t>
      </w:r>
      <w:r w:rsidRPr="00376857">
        <w:rPr>
          <w:rFonts w:ascii="Times New Roman" w:hAnsi="Times New Roman"/>
          <w:b/>
          <w:sz w:val="28"/>
          <w:szCs w:val="28"/>
        </w:rPr>
        <w:t xml:space="preserve"> городского округа Котельники Московской области</w:t>
      </w:r>
    </w:p>
    <w:p w14:paraId="3416E227" w14:textId="77777777" w:rsidR="00C805C3" w:rsidRPr="00376857" w:rsidRDefault="00C805C3" w:rsidP="00827ADB">
      <w:pPr>
        <w:pStyle w:val="ConsPlusNormal"/>
        <w:jc w:val="center"/>
        <w:rPr>
          <w:rFonts w:ascii="Times New Roman" w:hAnsi="Times New Roman"/>
          <w:sz w:val="28"/>
          <w:szCs w:val="28"/>
        </w:rPr>
      </w:pPr>
    </w:p>
    <w:p w14:paraId="6CEEB30E" w14:textId="77777777" w:rsidR="00C805C3" w:rsidRDefault="00B8431B" w:rsidP="00C805C3">
      <w:pPr>
        <w:pStyle w:val="ConsPlusNormal"/>
        <w:jc w:val="center"/>
        <w:outlineLvl w:val="1"/>
        <w:rPr>
          <w:rFonts w:ascii="Times New Roman" w:hAnsi="Times New Roman"/>
          <w:b/>
          <w:bCs/>
          <w:sz w:val="28"/>
          <w:szCs w:val="28"/>
        </w:rPr>
      </w:pPr>
      <w:r>
        <w:rPr>
          <w:rFonts w:ascii="Times New Roman" w:hAnsi="Times New Roman"/>
          <w:b/>
          <w:bCs/>
          <w:sz w:val="28"/>
          <w:szCs w:val="28"/>
        </w:rPr>
        <w:t xml:space="preserve">1. </w:t>
      </w:r>
      <w:r w:rsidR="00C805C3" w:rsidRPr="00376857">
        <w:rPr>
          <w:rFonts w:ascii="Times New Roman" w:hAnsi="Times New Roman"/>
          <w:b/>
          <w:bCs/>
          <w:sz w:val="28"/>
          <w:szCs w:val="28"/>
        </w:rPr>
        <w:t>Общие положения</w:t>
      </w:r>
    </w:p>
    <w:p w14:paraId="77D676ED"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1.1.</w:t>
      </w:r>
      <w:r w:rsidR="00827ADB">
        <w:rPr>
          <w:rFonts w:ascii="Times New Roman" w:hAnsi="Times New Roman"/>
          <w:sz w:val="28"/>
          <w:szCs w:val="28"/>
        </w:rPr>
        <w:tab/>
      </w:r>
      <w:r w:rsidRPr="00376857">
        <w:rPr>
          <w:rFonts w:ascii="Times New Roman" w:hAnsi="Times New Roman"/>
          <w:sz w:val="28"/>
          <w:szCs w:val="28"/>
        </w:rPr>
        <w:t xml:space="preserve">Настоящее </w:t>
      </w:r>
      <w:hyperlink w:anchor="Par33" w:history="1">
        <w:r w:rsidRPr="00376857">
          <w:rPr>
            <w:rFonts w:ascii="Times New Roman" w:hAnsi="Times New Roman"/>
            <w:sz w:val="28"/>
            <w:szCs w:val="28"/>
          </w:rPr>
          <w:t>Положение</w:t>
        </w:r>
      </w:hyperlink>
      <w:r w:rsidRPr="00376857">
        <w:rPr>
          <w:rFonts w:ascii="Times New Roman" w:hAnsi="Times New Roman"/>
          <w:sz w:val="28"/>
          <w:szCs w:val="28"/>
        </w:rPr>
        <w:t xml:space="preserve"> об организации питания обучающихся                                             в общеобразовательных организациях городского округа Котельники Московской области (далее - Положение) направлено на совершенствование системы организации и улучшение качества питания обучающихся, предоставления установленных действующим законодательством социальных гарантий отдельным категориям граждан.</w:t>
      </w:r>
    </w:p>
    <w:p w14:paraId="799D53FC" w14:textId="77777777" w:rsidR="00373317" w:rsidRDefault="00C805C3" w:rsidP="00373317">
      <w:pPr>
        <w:pStyle w:val="ConsPlusNormal"/>
        <w:ind w:firstLine="540"/>
        <w:jc w:val="both"/>
        <w:rPr>
          <w:rFonts w:ascii="Times New Roman" w:hAnsi="Times New Roman"/>
          <w:sz w:val="28"/>
          <w:szCs w:val="28"/>
        </w:rPr>
      </w:pPr>
      <w:r w:rsidRPr="00376857">
        <w:rPr>
          <w:rFonts w:ascii="Times New Roman" w:hAnsi="Times New Roman"/>
          <w:sz w:val="28"/>
          <w:szCs w:val="28"/>
        </w:rPr>
        <w:t>1.2.</w:t>
      </w:r>
      <w:r w:rsidR="00373317">
        <w:rPr>
          <w:rFonts w:ascii="Times New Roman" w:hAnsi="Times New Roman"/>
          <w:sz w:val="28"/>
          <w:szCs w:val="28"/>
        </w:rPr>
        <w:tab/>
      </w:r>
      <w:r w:rsidRPr="00376857">
        <w:rPr>
          <w:rFonts w:ascii="Times New Roman" w:hAnsi="Times New Roman"/>
          <w:sz w:val="28"/>
          <w:szCs w:val="28"/>
        </w:rPr>
        <w:t>П</w:t>
      </w:r>
      <w:r w:rsidR="00373317">
        <w:rPr>
          <w:rFonts w:ascii="Times New Roman" w:hAnsi="Times New Roman"/>
          <w:sz w:val="28"/>
          <w:szCs w:val="28"/>
        </w:rPr>
        <w:t>оложение устанавливает:</w:t>
      </w:r>
    </w:p>
    <w:p w14:paraId="23ABEE59" w14:textId="46D0BA55" w:rsidR="00373317" w:rsidRDefault="00373317" w:rsidP="00373317">
      <w:pPr>
        <w:pStyle w:val="ConsPlusNormal"/>
        <w:ind w:firstLine="51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порядок организации рационального питания школьников в муниципальных общеобразовательных организациях;</w:t>
      </w:r>
    </w:p>
    <w:p w14:paraId="15E3934B" w14:textId="77777777" w:rsidR="00C805C3" w:rsidRPr="00376857" w:rsidRDefault="00373317" w:rsidP="00373317">
      <w:pPr>
        <w:pStyle w:val="ConsPlusNormal"/>
        <w:ind w:firstLine="51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порядок предоставления льготного питания отдельным категориям обучающихся муниципальных общеобразовательных организаций.</w:t>
      </w:r>
    </w:p>
    <w:p w14:paraId="5696583F" w14:textId="77777777" w:rsidR="00373317" w:rsidRDefault="00C805C3" w:rsidP="00373317">
      <w:pPr>
        <w:pStyle w:val="ConsPlusNormal"/>
        <w:ind w:firstLine="540"/>
        <w:jc w:val="both"/>
        <w:rPr>
          <w:rFonts w:ascii="Times New Roman" w:hAnsi="Times New Roman"/>
          <w:sz w:val="28"/>
          <w:szCs w:val="28"/>
        </w:rPr>
      </w:pPr>
      <w:r w:rsidRPr="00376857">
        <w:rPr>
          <w:rFonts w:ascii="Times New Roman" w:hAnsi="Times New Roman"/>
          <w:sz w:val="28"/>
          <w:szCs w:val="28"/>
        </w:rPr>
        <w:t>1.3.</w:t>
      </w:r>
      <w:r w:rsidR="00373317">
        <w:rPr>
          <w:rFonts w:ascii="Times New Roman" w:hAnsi="Times New Roman"/>
          <w:sz w:val="28"/>
          <w:szCs w:val="28"/>
        </w:rPr>
        <w:tab/>
      </w:r>
      <w:r w:rsidRPr="00376857">
        <w:rPr>
          <w:rFonts w:ascii="Times New Roman" w:hAnsi="Times New Roman"/>
          <w:sz w:val="28"/>
          <w:szCs w:val="28"/>
        </w:rPr>
        <w:t>Положени</w:t>
      </w:r>
      <w:r w:rsidR="00373317">
        <w:rPr>
          <w:rFonts w:ascii="Times New Roman" w:hAnsi="Times New Roman"/>
          <w:sz w:val="28"/>
          <w:szCs w:val="28"/>
        </w:rPr>
        <w:t>е разработано в соответствии с:</w:t>
      </w:r>
    </w:p>
    <w:p w14:paraId="60C444F9" w14:textId="77777777"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 xml:space="preserve">Федеральным </w:t>
      </w:r>
      <w:hyperlink r:id="rId8" w:history="1">
        <w:r w:rsidR="00C805C3" w:rsidRPr="00376857">
          <w:rPr>
            <w:rFonts w:ascii="Times New Roman" w:hAnsi="Times New Roman"/>
            <w:sz w:val="28"/>
            <w:szCs w:val="28"/>
          </w:rPr>
          <w:t>законом</w:t>
        </w:r>
      </w:hyperlink>
      <w:r w:rsidR="00C805C3" w:rsidRPr="00376857">
        <w:rPr>
          <w:rFonts w:ascii="Times New Roman" w:hAnsi="Times New Roman"/>
          <w:sz w:val="28"/>
          <w:szCs w:val="28"/>
        </w:rPr>
        <w:t xml:space="preserve"> от 29.12.2012 № 273-ФЗ «Об образовании в Российской Федерации» (далее - Закон);</w:t>
      </w:r>
    </w:p>
    <w:p w14:paraId="6496E75C" w14:textId="77777777"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 xml:space="preserve">Федеральным </w:t>
      </w:r>
      <w:hyperlink r:id="rId9" w:history="1">
        <w:r w:rsidR="00C805C3" w:rsidRPr="00376857">
          <w:rPr>
            <w:rFonts w:ascii="Times New Roman" w:hAnsi="Times New Roman"/>
            <w:sz w:val="28"/>
            <w:szCs w:val="28"/>
          </w:rPr>
          <w:t>законом</w:t>
        </w:r>
      </w:hyperlink>
      <w:r w:rsidR="00C805C3" w:rsidRPr="00376857">
        <w:rPr>
          <w:rFonts w:ascii="Times New Roman" w:hAnsi="Times New Roman"/>
          <w:sz w:val="28"/>
          <w:szCs w:val="28"/>
        </w:rPr>
        <w:t xml:space="preserve"> от 02.01.2000 № 29-ФЗ «О качестве и безопасности пищевых продуктов»;</w:t>
      </w:r>
    </w:p>
    <w:p w14:paraId="0C36ABA3" w14:textId="77777777"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 xml:space="preserve">Федеральным </w:t>
      </w:r>
      <w:hyperlink r:id="rId10" w:history="1">
        <w:r w:rsidR="00C805C3" w:rsidRPr="00376857">
          <w:rPr>
            <w:rFonts w:ascii="Times New Roman" w:hAnsi="Times New Roman"/>
            <w:sz w:val="28"/>
            <w:szCs w:val="28"/>
          </w:rPr>
          <w:t>законом</w:t>
        </w:r>
      </w:hyperlink>
      <w:r w:rsidR="00C805C3" w:rsidRPr="00376857">
        <w:rPr>
          <w:rFonts w:ascii="Times New Roman" w:hAnsi="Times New Roman"/>
          <w:sz w:val="28"/>
          <w:szCs w:val="28"/>
        </w:rPr>
        <w:t xml:space="preserve"> от 21.12.1996 № 159-ФЗ «О дополнительных гарантиях по социальной поддержке детей-сирот и детей, оставшихся без попечения родителей»;</w:t>
      </w:r>
    </w:p>
    <w:p w14:paraId="28633F51" w14:textId="128652B3"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Санитарно-эпидемиологическими правилами и</w:t>
      </w:r>
      <w:r w:rsidR="00EC01A1">
        <w:rPr>
          <w:rFonts w:ascii="Times New Roman" w:hAnsi="Times New Roman"/>
          <w:sz w:val="28"/>
          <w:szCs w:val="28"/>
        </w:rPr>
        <w:t xml:space="preserve"> нормами СанПиН 2.3/2.4.3590</w:t>
      </w:r>
      <w:r w:rsidR="00EC01A1">
        <w:rPr>
          <w:rFonts w:ascii="Times New Roman" w:hAnsi="Times New Roman"/>
          <w:sz w:val="28"/>
          <w:szCs w:val="28"/>
        </w:rPr>
        <w:noBreakHyphen/>
        <w:t xml:space="preserve">20 </w:t>
      </w:r>
      <w:r w:rsidR="00CE4F76">
        <w:rPr>
          <w:rFonts w:ascii="Times New Roman" w:hAnsi="Times New Roman"/>
          <w:sz w:val="28"/>
          <w:szCs w:val="28"/>
        </w:rPr>
        <w:t>«</w:t>
      </w:r>
      <w:r w:rsidR="00C805C3" w:rsidRPr="00376857">
        <w:rPr>
          <w:rFonts w:ascii="Times New Roman" w:hAnsi="Times New Roman"/>
          <w:sz w:val="28"/>
          <w:szCs w:val="28"/>
        </w:rPr>
        <w:t>Санитарно-эпидемиологические требова</w:t>
      </w:r>
      <w:r w:rsidR="00EC01A1">
        <w:rPr>
          <w:rFonts w:ascii="Times New Roman" w:hAnsi="Times New Roman"/>
          <w:sz w:val="28"/>
          <w:szCs w:val="28"/>
        </w:rPr>
        <w:t xml:space="preserve">ния к организации общественного </w:t>
      </w:r>
      <w:r w:rsidR="00CE4F76">
        <w:rPr>
          <w:rFonts w:ascii="Times New Roman" w:hAnsi="Times New Roman"/>
          <w:sz w:val="28"/>
          <w:szCs w:val="28"/>
        </w:rPr>
        <w:t>питания населения»</w:t>
      </w:r>
      <w:r w:rsidR="00C805C3" w:rsidRPr="00376857">
        <w:rPr>
          <w:rFonts w:ascii="Times New Roman" w:hAnsi="Times New Roman"/>
          <w:sz w:val="28"/>
          <w:szCs w:val="28"/>
        </w:rPr>
        <w:t xml:space="preserve"> (утв. Постановлением Главного государственного санитарного врача РФ от 27.10.2020 </w:t>
      </w:r>
      <w:r w:rsidR="00713406">
        <w:rPr>
          <w:rFonts w:ascii="Times New Roman" w:hAnsi="Times New Roman"/>
          <w:sz w:val="28"/>
          <w:szCs w:val="28"/>
        </w:rPr>
        <w:t>№</w:t>
      </w:r>
      <w:r w:rsidR="00C805C3" w:rsidRPr="00376857">
        <w:rPr>
          <w:rFonts w:ascii="Times New Roman" w:hAnsi="Times New Roman"/>
          <w:sz w:val="28"/>
          <w:szCs w:val="28"/>
        </w:rPr>
        <w:t xml:space="preserve"> 32 (да</w:t>
      </w:r>
      <w:r>
        <w:rPr>
          <w:rFonts w:ascii="Times New Roman" w:hAnsi="Times New Roman"/>
          <w:sz w:val="28"/>
          <w:szCs w:val="28"/>
        </w:rPr>
        <w:t>лее - СанПиН 2.3/2.4.3590-20));</w:t>
      </w:r>
    </w:p>
    <w:p w14:paraId="0280DBA0" w14:textId="77777777"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hyperlink r:id="rId11" w:history="1">
        <w:r w:rsidR="00C805C3" w:rsidRPr="00376857">
          <w:rPr>
            <w:rFonts w:ascii="Times New Roman" w:hAnsi="Times New Roman"/>
            <w:sz w:val="28"/>
            <w:szCs w:val="28"/>
          </w:rPr>
          <w:t>письмом</w:t>
        </w:r>
      </w:hyperlink>
      <w:r w:rsidR="00C805C3" w:rsidRPr="00376857">
        <w:rPr>
          <w:rFonts w:ascii="Times New Roman" w:hAnsi="Times New Roman"/>
          <w:sz w:val="28"/>
          <w:szCs w:val="28"/>
        </w:rPr>
        <w:t xml:space="preserve"> Министерства образования и науки Российской Федерации от</w:t>
      </w:r>
      <w:r w:rsidR="00064C62">
        <w:rPr>
          <w:rFonts w:ascii="Times New Roman" w:hAnsi="Times New Roman"/>
          <w:sz w:val="28"/>
          <w:szCs w:val="28"/>
        </w:rPr>
        <w:t> </w:t>
      </w:r>
      <w:r w:rsidR="00C805C3" w:rsidRPr="00376857">
        <w:rPr>
          <w:rFonts w:ascii="Times New Roman" w:hAnsi="Times New Roman"/>
          <w:sz w:val="28"/>
          <w:szCs w:val="28"/>
        </w:rPr>
        <w:t>15.11.2013 № НТ-1139/08 «Об организации получения образования в семейной форме»;</w:t>
      </w:r>
    </w:p>
    <w:p w14:paraId="24762A65" w14:textId="11C0FED1"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 xml:space="preserve">рекомендуемым </w:t>
      </w:r>
      <w:hyperlink r:id="rId12" w:history="1">
        <w:r w:rsidR="00C805C3" w:rsidRPr="00376857">
          <w:rPr>
            <w:rFonts w:ascii="Times New Roman" w:hAnsi="Times New Roman"/>
            <w:sz w:val="28"/>
            <w:szCs w:val="28"/>
          </w:rPr>
          <w:t>ассортиментом</w:t>
        </w:r>
      </w:hyperlink>
      <w:r w:rsidR="00C805C3" w:rsidRPr="00376857">
        <w:rPr>
          <w:rFonts w:ascii="Times New Roman" w:hAnsi="Times New Roman"/>
          <w:sz w:val="28"/>
          <w:szCs w:val="28"/>
        </w:rPr>
        <w:t xml:space="preserve"> пищевых прод</w:t>
      </w:r>
      <w:r>
        <w:rPr>
          <w:rFonts w:ascii="Times New Roman" w:hAnsi="Times New Roman"/>
          <w:sz w:val="28"/>
          <w:szCs w:val="28"/>
        </w:rPr>
        <w:t xml:space="preserve">уктов для реализации </w:t>
      </w:r>
      <w:r w:rsidR="00064C62">
        <w:rPr>
          <w:rFonts w:ascii="Times New Roman" w:hAnsi="Times New Roman"/>
          <w:sz w:val="28"/>
          <w:szCs w:val="28"/>
        </w:rPr>
        <w:t xml:space="preserve">в школьных буфетах. </w:t>
      </w:r>
      <w:r w:rsidR="00EC01A1">
        <w:rPr>
          <w:rFonts w:ascii="Times New Roman" w:hAnsi="Times New Roman"/>
          <w:sz w:val="28"/>
          <w:szCs w:val="28"/>
        </w:rPr>
        <w:t xml:space="preserve">Методическими рекомендациями </w:t>
      </w:r>
      <w:r w:rsidR="00C805C3" w:rsidRPr="00376857">
        <w:rPr>
          <w:rFonts w:ascii="Times New Roman" w:hAnsi="Times New Roman"/>
          <w:sz w:val="28"/>
          <w:szCs w:val="28"/>
        </w:rPr>
        <w:t xml:space="preserve">(утверждены </w:t>
      </w:r>
      <w:proofErr w:type="spellStart"/>
      <w:r w:rsidR="00C805C3" w:rsidRPr="00376857">
        <w:rPr>
          <w:rFonts w:ascii="Times New Roman" w:hAnsi="Times New Roman"/>
          <w:sz w:val="28"/>
          <w:szCs w:val="28"/>
        </w:rPr>
        <w:t>Роспотребнадзором</w:t>
      </w:r>
      <w:proofErr w:type="spellEnd"/>
      <w:r w:rsidR="00C805C3" w:rsidRPr="00376857">
        <w:rPr>
          <w:rFonts w:ascii="Times New Roman" w:hAnsi="Times New Roman"/>
          <w:sz w:val="28"/>
          <w:szCs w:val="28"/>
        </w:rPr>
        <w:t xml:space="preserve"> от 24.08.2007 № 0100/8606-07-34);</w:t>
      </w:r>
    </w:p>
    <w:p w14:paraId="6445310B" w14:textId="77777777"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00C805C3" w:rsidRPr="00376857">
        <w:rPr>
          <w:rFonts w:ascii="Times New Roman" w:hAnsi="Times New Roman"/>
          <w:sz w:val="28"/>
          <w:szCs w:val="28"/>
        </w:rPr>
        <w:t xml:space="preserve">примерным </w:t>
      </w:r>
      <w:hyperlink r:id="rId13" w:history="1">
        <w:r w:rsidR="00C805C3" w:rsidRPr="00376857">
          <w:rPr>
            <w:rFonts w:ascii="Times New Roman" w:hAnsi="Times New Roman"/>
            <w:sz w:val="28"/>
            <w:szCs w:val="28"/>
          </w:rPr>
          <w:t>меню</w:t>
        </w:r>
      </w:hyperlink>
      <w:r w:rsidR="00C805C3" w:rsidRPr="00376857">
        <w:rPr>
          <w:rFonts w:ascii="Times New Roman" w:hAnsi="Times New Roman"/>
          <w:sz w:val="28"/>
          <w:szCs w:val="28"/>
        </w:rPr>
        <w:t xml:space="preserve"> горячих школьных завтраков и обедов для организации питания детей 7-11 и 11-18 лет в государственных образовательных учреждениях. Методическими рекомендациями (утверждены </w:t>
      </w:r>
      <w:proofErr w:type="spellStart"/>
      <w:r w:rsidR="00C805C3" w:rsidRPr="00376857">
        <w:rPr>
          <w:rFonts w:ascii="Times New Roman" w:hAnsi="Times New Roman"/>
          <w:sz w:val="28"/>
          <w:szCs w:val="28"/>
        </w:rPr>
        <w:t>Роспотребнадзором</w:t>
      </w:r>
      <w:proofErr w:type="spellEnd"/>
      <w:r w:rsidR="00C805C3" w:rsidRPr="00376857">
        <w:rPr>
          <w:rFonts w:ascii="Times New Roman" w:hAnsi="Times New Roman"/>
          <w:sz w:val="28"/>
          <w:szCs w:val="28"/>
        </w:rPr>
        <w:t xml:space="preserve"> 24.08.2007                             № 0100/8605-07-34);</w:t>
      </w:r>
    </w:p>
    <w:p w14:paraId="4D77675C" w14:textId="77777777"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 xml:space="preserve">Методическими </w:t>
      </w:r>
      <w:hyperlink r:id="rId14" w:history="1">
        <w:r w:rsidR="00C805C3" w:rsidRPr="00376857">
          <w:rPr>
            <w:rFonts w:ascii="Times New Roman" w:hAnsi="Times New Roman"/>
            <w:sz w:val="28"/>
            <w:szCs w:val="28"/>
          </w:rPr>
          <w:t>рекомендациями</w:t>
        </w:r>
      </w:hyperlink>
      <w:r w:rsidR="00C805C3" w:rsidRPr="00376857">
        <w:rPr>
          <w:rFonts w:ascii="Times New Roman" w:hAnsi="Times New Roman"/>
          <w:sz w:val="28"/>
          <w:szCs w:val="28"/>
        </w:rPr>
        <w:t xml:space="preserve"> Федеральной службы по </w:t>
      </w:r>
      <w:r>
        <w:rPr>
          <w:rFonts w:ascii="Times New Roman" w:hAnsi="Times New Roman"/>
          <w:sz w:val="28"/>
          <w:szCs w:val="28"/>
        </w:rPr>
        <w:t xml:space="preserve">надзору в сфере защиты </w:t>
      </w:r>
      <w:r w:rsidR="00C805C3" w:rsidRPr="00376857">
        <w:rPr>
          <w:rFonts w:ascii="Times New Roman" w:hAnsi="Times New Roman"/>
          <w:sz w:val="28"/>
          <w:szCs w:val="28"/>
        </w:rPr>
        <w:t>прав потребителей и благополучия населения от 24.08.2007                                                       № 0100/8604-07-34 «Рекомендуемые среднесуточные наборы продуктов питания детей 7-11 и 11-18 лет»;</w:t>
      </w:r>
    </w:p>
    <w:p w14:paraId="78C511A1" w14:textId="77777777"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 xml:space="preserve">Методическими </w:t>
      </w:r>
      <w:hyperlink r:id="rId15" w:history="1">
        <w:r w:rsidR="00C805C3" w:rsidRPr="00376857">
          <w:rPr>
            <w:rFonts w:ascii="Times New Roman" w:hAnsi="Times New Roman"/>
            <w:sz w:val="28"/>
            <w:szCs w:val="28"/>
          </w:rPr>
          <w:t>рекомендациями</w:t>
        </w:r>
      </w:hyperlink>
      <w:r w:rsidR="00C805C3" w:rsidRPr="00376857">
        <w:rPr>
          <w:rFonts w:ascii="Times New Roman" w:hAnsi="Times New Roman"/>
          <w:sz w:val="28"/>
          <w:szCs w:val="28"/>
        </w:rPr>
        <w:t xml:space="preserve"> 2.3.1.2432-08. Нормы физиологических потребностей в энергии и пищевых веществах для различных групп населения Российской Федерации. Методические рекомендации (утверждены </w:t>
      </w:r>
      <w:proofErr w:type="spellStart"/>
      <w:r w:rsidR="00C805C3" w:rsidRPr="00376857">
        <w:rPr>
          <w:rFonts w:ascii="Times New Roman" w:hAnsi="Times New Roman"/>
          <w:sz w:val="28"/>
          <w:szCs w:val="28"/>
        </w:rPr>
        <w:t>Роспотребнадзором</w:t>
      </w:r>
      <w:proofErr w:type="spellEnd"/>
      <w:r w:rsidR="00C805C3" w:rsidRPr="00376857">
        <w:rPr>
          <w:rFonts w:ascii="Times New Roman" w:hAnsi="Times New Roman"/>
          <w:sz w:val="28"/>
          <w:szCs w:val="28"/>
        </w:rPr>
        <w:t xml:space="preserve"> 18.12.2008);</w:t>
      </w:r>
    </w:p>
    <w:p w14:paraId="3B424C31" w14:textId="77777777"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 xml:space="preserve">рекомендуемыми уровнями потребления пищевых и биологически активных веществ. Методическими рекомендациями МР 2.3.1.1915-04 (утверждены </w:t>
      </w:r>
      <w:proofErr w:type="spellStart"/>
      <w:r w:rsidR="00C805C3" w:rsidRPr="00376857">
        <w:rPr>
          <w:rFonts w:ascii="Times New Roman" w:hAnsi="Times New Roman"/>
          <w:sz w:val="28"/>
          <w:szCs w:val="28"/>
        </w:rPr>
        <w:t>Роспотребнадзором</w:t>
      </w:r>
      <w:proofErr w:type="spellEnd"/>
      <w:r w:rsidR="00C805C3" w:rsidRPr="00376857">
        <w:rPr>
          <w:rFonts w:ascii="Times New Roman" w:hAnsi="Times New Roman"/>
          <w:sz w:val="28"/>
          <w:szCs w:val="28"/>
        </w:rPr>
        <w:t xml:space="preserve"> 02.07.2004);</w:t>
      </w:r>
    </w:p>
    <w:p w14:paraId="7971D3A2" w14:textId="77777777"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hyperlink r:id="rId16" w:history="1">
        <w:r w:rsidR="00C805C3" w:rsidRPr="00376857">
          <w:rPr>
            <w:rFonts w:ascii="Times New Roman" w:hAnsi="Times New Roman"/>
            <w:sz w:val="28"/>
            <w:szCs w:val="28"/>
          </w:rPr>
          <w:t>Законом</w:t>
        </w:r>
      </w:hyperlink>
      <w:r w:rsidR="00C805C3" w:rsidRPr="00376857">
        <w:rPr>
          <w:rFonts w:ascii="Times New Roman" w:hAnsi="Times New Roman"/>
          <w:sz w:val="28"/>
          <w:szCs w:val="28"/>
        </w:rPr>
        <w:t xml:space="preserve"> Московской области от 19.01.2005 № 24/2005-ОЗ «О частичной компенсации стоимости питания отдельным к</w:t>
      </w:r>
      <w:r w:rsidR="00064C62">
        <w:rPr>
          <w:rFonts w:ascii="Times New Roman" w:hAnsi="Times New Roman"/>
          <w:sz w:val="28"/>
          <w:szCs w:val="28"/>
        </w:rPr>
        <w:t>атегориям обучающихся в </w:t>
      </w:r>
      <w:r w:rsidR="00C805C3" w:rsidRPr="00376857">
        <w:rPr>
          <w:rFonts w:ascii="Times New Roman" w:hAnsi="Times New Roman"/>
          <w:sz w:val="28"/>
          <w:szCs w:val="28"/>
        </w:rPr>
        <w:t>образовательных организациях»;</w:t>
      </w:r>
    </w:p>
    <w:p w14:paraId="1ED0D3E8" w14:textId="77777777"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hyperlink r:id="rId17" w:history="1">
        <w:r w:rsidR="00C805C3" w:rsidRPr="00376857">
          <w:rPr>
            <w:rFonts w:ascii="Times New Roman" w:hAnsi="Times New Roman"/>
            <w:sz w:val="28"/>
            <w:szCs w:val="28"/>
          </w:rPr>
          <w:t>Законом</w:t>
        </w:r>
      </w:hyperlink>
      <w:r w:rsidR="00C805C3" w:rsidRPr="00376857">
        <w:rPr>
          <w:rFonts w:ascii="Times New Roman" w:hAnsi="Times New Roman"/>
          <w:sz w:val="28"/>
          <w:szCs w:val="28"/>
        </w:rPr>
        <w:t xml:space="preserve"> Московской области от 12.01.2006 № 1/2006-ОЗ «О мерах социальной поддержки семьи и детей в Московской области»;</w:t>
      </w:r>
    </w:p>
    <w:p w14:paraId="4C5E2E0B" w14:textId="4D714E89" w:rsidR="00373317" w:rsidRDefault="00373317" w:rsidP="00373317">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hyperlink r:id="rId18" w:history="1">
        <w:r w:rsidR="00C805C3" w:rsidRPr="00376857">
          <w:rPr>
            <w:rFonts w:ascii="Times New Roman" w:hAnsi="Times New Roman"/>
            <w:sz w:val="28"/>
            <w:szCs w:val="28"/>
          </w:rPr>
          <w:t>постановлением</w:t>
        </w:r>
      </w:hyperlink>
      <w:r w:rsidR="00C805C3" w:rsidRPr="00376857">
        <w:rPr>
          <w:rFonts w:ascii="Times New Roman" w:hAnsi="Times New Roman"/>
          <w:sz w:val="28"/>
          <w:szCs w:val="28"/>
        </w:rPr>
        <w:t xml:space="preserve"> Губернатора Московской области от 05.10.2022 № 317-ПГ </w:t>
      </w:r>
      <w:r>
        <w:rPr>
          <w:rFonts w:ascii="Times New Roman" w:hAnsi="Times New Roman"/>
          <w:sz w:val="28"/>
          <w:szCs w:val="28"/>
        </w:rPr>
        <w:t xml:space="preserve">                </w:t>
      </w:r>
      <w:r w:rsidR="00064C62">
        <w:rPr>
          <w:rFonts w:ascii="Times New Roman" w:hAnsi="Times New Roman"/>
          <w:sz w:val="28"/>
          <w:szCs w:val="28"/>
        </w:rPr>
        <w:t xml:space="preserve">«О </w:t>
      </w:r>
      <w:r w:rsidR="00C805C3" w:rsidRPr="00376857">
        <w:rPr>
          <w:rFonts w:ascii="Times New Roman" w:hAnsi="Times New Roman"/>
          <w:sz w:val="28"/>
          <w:szCs w:val="28"/>
        </w:rPr>
        <w:t>социальной поддержке граждан Росс</w:t>
      </w:r>
      <w:r w:rsidR="00064C62">
        <w:rPr>
          <w:rFonts w:ascii="Times New Roman" w:hAnsi="Times New Roman"/>
          <w:sz w:val="28"/>
          <w:szCs w:val="28"/>
        </w:rPr>
        <w:t>ийской Федерации, участвующих в </w:t>
      </w:r>
      <w:r w:rsidR="00C805C3" w:rsidRPr="00376857">
        <w:rPr>
          <w:rFonts w:ascii="Times New Roman" w:hAnsi="Times New Roman"/>
          <w:sz w:val="28"/>
          <w:szCs w:val="28"/>
        </w:rPr>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членов их се</w:t>
      </w:r>
      <w:r w:rsidR="00717F20">
        <w:rPr>
          <w:rFonts w:ascii="Times New Roman" w:hAnsi="Times New Roman"/>
          <w:sz w:val="28"/>
          <w:szCs w:val="28"/>
        </w:rPr>
        <w:t>мей» (в редакции от 18.05</w:t>
      </w:r>
      <w:r>
        <w:rPr>
          <w:rFonts w:ascii="Times New Roman" w:hAnsi="Times New Roman"/>
          <w:sz w:val="28"/>
          <w:szCs w:val="28"/>
        </w:rPr>
        <w:t>.2023</w:t>
      </w:r>
      <w:r w:rsidR="00717F20">
        <w:rPr>
          <w:rFonts w:ascii="Times New Roman" w:hAnsi="Times New Roman"/>
          <w:sz w:val="28"/>
          <w:szCs w:val="28"/>
        </w:rPr>
        <w:t xml:space="preserve"> № 109-ПГ</w:t>
      </w:r>
      <w:r>
        <w:rPr>
          <w:rFonts w:ascii="Times New Roman" w:hAnsi="Times New Roman"/>
          <w:sz w:val="28"/>
          <w:szCs w:val="28"/>
        </w:rPr>
        <w:t>);</w:t>
      </w:r>
    </w:p>
    <w:p w14:paraId="54192FC4" w14:textId="50893B39" w:rsidR="00064C62" w:rsidRDefault="00373317" w:rsidP="00064C62">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hyperlink r:id="rId19" w:history="1">
        <w:r w:rsidR="00C805C3" w:rsidRPr="00376857">
          <w:rPr>
            <w:rFonts w:ascii="Times New Roman" w:hAnsi="Times New Roman"/>
            <w:sz w:val="28"/>
            <w:szCs w:val="28"/>
          </w:rPr>
          <w:t>письмом</w:t>
        </w:r>
      </w:hyperlink>
      <w:r w:rsidR="00C805C3" w:rsidRPr="00376857">
        <w:rPr>
          <w:rFonts w:ascii="Times New Roman" w:hAnsi="Times New Roman"/>
          <w:sz w:val="28"/>
          <w:szCs w:val="28"/>
        </w:rPr>
        <w:t xml:space="preserve"> Министерства образования и нау</w:t>
      </w:r>
      <w:r w:rsidR="00064C62">
        <w:rPr>
          <w:rFonts w:ascii="Times New Roman" w:hAnsi="Times New Roman"/>
          <w:sz w:val="28"/>
          <w:szCs w:val="28"/>
        </w:rPr>
        <w:t>ки РФ от 14.01.2016 № 07-81 «Об </w:t>
      </w:r>
      <w:r w:rsidR="00C805C3" w:rsidRPr="00376857">
        <w:rPr>
          <w:rFonts w:ascii="Times New Roman" w:hAnsi="Times New Roman"/>
          <w:sz w:val="28"/>
          <w:szCs w:val="28"/>
        </w:rPr>
        <w:t>осуществлении выплат компенсации родителям (законным представителям) детей, обучающихся на дому»</w:t>
      </w:r>
      <w:r w:rsidR="00AB69BD">
        <w:rPr>
          <w:rFonts w:ascii="Times New Roman" w:hAnsi="Times New Roman"/>
          <w:sz w:val="28"/>
          <w:szCs w:val="28"/>
        </w:rPr>
        <w:t>;</w:t>
      </w:r>
    </w:p>
    <w:p w14:paraId="7576A7DD" w14:textId="5A750DD0" w:rsidR="00AB69BD" w:rsidRDefault="00AB69BD" w:rsidP="00064C62">
      <w:pPr>
        <w:pStyle w:val="ConsPlusNormal"/>
        <w:ind w:firstLine="540"/>
        <w:jc w:val="both"/>
        <w:rPr>
          <w:rFonts w:ascii="Times New Roman" w:hAnsi="Times New Roman"/>
          <w:sz w:val="28"/>
          <w:szCs w:val="28"/>
        </w:rPr>
      </w:pPr>
      <w:r w:rsidRPr="005931A1">
        <w:rPr>
          <w:rFonts w:ascii="Times New Roman" w:hAnsi="Times New Roman"/>
          <w:sz w:val="28"/>
          <w:szCs w:val="28"/>
        </w:rPr>
        <w:t>- Постановление Правительства Российской Федерации от 29.03.2023 г. № 498 «Об утверждении типовых условий контрактов на оказание услуг питания детей, обучающихся по образовательным программам начального общего, основного общего</w:t>
      </w:r>
      <w:r w:rsidR="008454CB">
        <w:rPr>
          <w:rFonts w:ascii="Times New Roman" w:hAnsi="Times New Roman"/>
          <w:sz w:val="28"/>
          <w:szCs w:val="28"/>
        </w:rPr>
        <w:t xml:space="preserve"> и среднего общего образования»;</w:t>
      </w:r>
    </w:p>
    <w:p w14:paraId="5ACF36C5" w14:textId="17B7F5C3" w:rsidR="008454CB" w:rsidRDefault="008454CB" w:rsidP="008454CB">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8454CB">
        <w:rPr>
          <w:rFonts w:ascii="Times New Roman" w:hAnsi="Times New Roman"/>
          <w:sz w:val="28"/>
          <w:szCs w:val="28"/>
        </w:rPr>
        <w:t>Постановление Правл</w:t>
      </w:r>
      <w:r>
        <w:rPr>
          <w:rFonts w:ascii="Times New Roman" w:hAnsi="Times New Roman"/>
          <w:sz w:val="28"/>
          <w:szCs w:val="28"/>
        </w:rPr>
        <w:t>ения ПФ РФ от 20.05.2022 № 85п «</w:t>
      </w:r>
      <w:r w:rsidRPr="008454CB">
        <w:rPr>
          <w:rFonts w:ascii="Times New Roman" w:hAnsi="Times New Roman"/>
          <w:sz w:val="28"/>
          <w:szCs w:val="28"/>
        </w:rPr>
        <w:t>Об утверждении Регламента информационного взаимодействия Единой государственной информационной системы социального обеспечения с участниками информационного взаимодействия, включая сроки и порядок регистрации пользователей Единой государственной информационной системы социального обеспечения, а также порядок предоставления сведений в Единую государственную информационную систему социального обеспечения в соответствии с составом информации, размещаемой в Единой государственной информационной системе социального обеспечения, и источниками такой информации, утвержденными постановлением Правительства Российской Федераци</w:t>
      </w:r>
      <w:r>
        <w:rPr>
          <w:rFonts w:ascii="Times New Roman" w:hAnsi="Times New Roman"/>
          <w:sz w:val="28"/>
          <w:szCs w:val="28"/>
        </w:rPr>
        <w:t xml:space="preserve">и от 16 августа 2021 г. № 1342» </w:t>
      </w:r>
      <w:r w:rsidRPr="008454CB">
        <w:rPr>
          <w:rFonts w:ascii="Times New Roman" w:hAnsi="Times New Roman"/>
          <w:sz w:val="28"/>
          <w:szCs w:val="28"/>
        </w:rPr>
        <w:t>(Зарегистрировано в Минюсте</w:t>
      </w:r>
      <w:r>
        <w:rPr>
          <w:rFonts w:ascii="Times New Roman" w:hAnsi="Times New Roman"/>
          <w:sz w:val="28"/>
          <w:szCs w:val="28"/>
        </w:rPr>
        <w:t xml:space="preserve"> России 09.11.2022 №</w:t>
      </w:r>
      <w:r w:rsidRPr="008454CB">
        <w:rPr>
          <w:rFonts w:ascii="Times New Roman" w:hAnsi="Times New Roman"/>
          <w:sz w:val="28"/>
          <w:szCs w:val="28"/>
        </w:rPr>
        <w:t xml:space="preserve"> 70875</w:t>
      </w:r>
      <w:r>
        <w:rPr>
          <w:rFonts w:ascii="Times New Roman" w:hAnsi="Times New Roman"/>
          <w:sz w:val="28"/>
          <w:szCs w:val="28"/>
        </w:rPr>
        <w:t>).</w:t>
      </w:r>
    </w:p>
    <w:p w14:paraId="654A4EE3" w14:textId="77777777" w:rsidR="00064C62" w:rsidRDefault="00064C62" w:rsidP="00064C62">
      <w:pPr>
        <w:pStyle w:val="ConsPlusNormal"/>
        <w:ind w:firstLine="540"/>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r>
      <w:r w:rsidR="00C805C3" w:rsidRPr="00376857">
        <w:rPr>
          <w:rFonts w:ascii="Times New Roman" w:hAnsi="Times New Roman"/>
          <w:sz w:val="28"/>
          <w:szCs w:val="28"/>
        </w:rPr>
        <w:t>Основными задачами при организации питания учащихся являются:</w:t>
      </w:r>
    </w:p>
    <w:p w14:paraId="6EC14EC0" w14:textId="77777777" w:rsidR="00064C62" w:rsidRDefault="00064C62" w:rsidP="00064C62">
      <w:pPr>
        <w:pStyle w:val="ConsPlusNormal"/>
        <w:ind w:firstLine="540"/>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00C805C3" w:rsidRPr="00376857">
        <w:rPr>
          <w:rFonts w:ascii="Times New Roman" w:hAnsi="Times New Roman"/>
          <w:sz w:val="28"/>
          <w:szCs w:val="28"/>
        </w:rPr>
        <w:t>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14:paraId="08F7185C" w14:textId="77777777" w:rsidR="00064C62" w:rsidRDefault="00064C62" w:rsidP="00064C62">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гарантированное качество и безопасность питания и пищевых продуктов, используемых в питании;</w:t>
      </w:r>
    </w:p>
    <w:p w14:paraId="0A6E3799" w14:textId="77777777" w:rsidR="00064C62" w:rsidRDefault="00064C62" w:rsidP="00064C62">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предупреждение (профилактика</w:t>
      </w:r>
      <w:r>
        <w:rPr>
          <w:rFonts w:ascii="Times New Roman" w:hAnsi="Times New Roman"/>
          <w:sz w:val="28"/>
          <w:szCs w:val="28"/>
        </w:rPr>
        <w:t>) среди учащихся инфекционных и </w:t>
      </w:r>
      <w:r w:rsidR="00C805C3" w:rsidRPr="00376857">
        <w:rPr>
          <w:rFonts w:ascii="Times New Roman" w:hAnsi="Times New Roman"/>
          <w:sz w:val="28"/>
          <w:szCs w:val="28"/>
        </w:rPr>
        <w:t>неинфекционных заболеваний, связанных с фактором питания;</w:t>
      </w:r>
    </w:p>
    <w:p w14:paraId="4157A892" w14:textId="77777777" w:rsidR="00C805C3" w:rsidRPr="00376857" w:rsidRDefault="00064C62" w:rsidP="00064C62">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пропаганда принципов здорового и полноценного питания, а также привитие основ культуры приема пищи.</w:t>
      </w:r>
    </w:p>
    <w:p w14:paraId="5AEAC786" w14:textId="77777777" w:rsidR="00C805C3" w:rsidRDefault="00C805C3" w:rsidP="00C805C3">
      <w:pPr>
        <w:pStyle w:val="ConsPlusNormal"/>
        <w:jc w:val="both"/>
        <w:rPr>
          <w:rFonts w:ascii="Times New Roman" w:hAnsi="Times New Roman"/>
          <w:sz w:val="28"/>
          <w:szCs w:val="28"/>
        </w:rPr>
      </w:pPr>
    </w:p>
    <w:p w14:paraId="1334D162" w14:textId="77777777" w:rsidR="00717F20" w:rsidRPr="00376857" w:rsidRDefault="00717F20" w:rsidP="00C805C3">
      <w:pPr>
        <w:pStyle w:val="ConsPlusNormal"/>
        <w:jc w:val="both"/>
        <w:rPr>
          <w:rFonts w:ascii="Times New Roman" w:hAnsi="Times New Roman"/>
          <w:sz w:val="28"/>
          <w:szCs w:val="28"/>
        </w:rPr>
      </w:pPr>
    </w:p>
    <w:p w14:paraId="7BF53B63" w14:textId="77777777" w:rsidR="00C805C3"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2. Сфера действия настоящего Положения</w:t>
      </w:r>
    </w:p>
    <w:p w14:paraId="7CF13EA3" w14:textId="77777777" w:rsidR="00C805C3" w:rsidRPr="00376857" w:rsidRDefault="00B8431B" w:rsidP="00C805C3">
      <w:pPr>
        <w:ind w:firstLine="54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r>
      <w:r w:rsidR="00C805C3" w:rsidRPr="00376857">
        <w:rPr>
          <w:rFonts w:ascii="Times New Roman" w:hAnsi="Times New Roman"/>
          <w:sz w:val="28"/>
          <w:szCs w:val="28"/>
        </w:rPr>
        <w:t>Действие настоящего Положения распространяется на муниципальные общеобразовательные организации, подведомственные управлению развития отраслей социальной сферы городского округа Котельники Московской области (далее – управление) и финансируемые за счет средств межбюджетных трансфертов и местного бюджета.</w:t>
      </w:r>
    </w:p>
    <w:p w14:paraId="4DFCF823" w14:textId="77777777" w:rsidR="00C805C3" w:rsidRPr="00376857" w:rsidRDefault="00B8431B" w:rsidP="00C805C3">
      <w:pPr>
        <w:pStyle w:val="ConsPlusNormal"/>
        <w:ind w:firstLine="54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r>
      <w:r w:rsidR="00C805C3" w:rsidRPr="00376857">
        <w:rPr>
          <w:rFonts w:ascii="Times New Roman" w:hAnsi="Times New Roman"/>
          <w:sz w:val="28"/>
          <w:szCs w:val="28"/>
        </w:rPr>
        <w:t>Положение регулирует отношения между общеобразовательными организациями и родителями (законными представителями) учащихся по вопросам организации питания обучающихся в муниципальных организациях, в том числе бесплатного питания отдельным категориям учащихся.</w:t>
      </w:r>
    </w:p>
    <w:p w14:paraId="7CC8398B" w14:textId="77777777" w:rsidR="00C805C3" w:rsidRPr="00376857" w:rsidRDefault="00C805C3" w:rsidP="00C805C3">
      <w:pPr>
        <w:pStyle w:val="ConsPlusNormal"/>
        <w:jc w:val="both"/>
        <w:rPr>
          <w:rFonts w:ascii="Times New Roman" w:hAnsi="Times New Roman"/>
          <w:sz w:val="28"/>
          <w:szCs w:val="28"/>
        </w:rPr>
      </w:pPr>
    </w:p>
    <w:p w14:paraId="285479BE"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3. Организация качественного и безопасного</w:t>
      </w:r>
    </w:p>
    <w:p w14:paraId="4BCF2565" w14:textId="77777777" w:rsidR="00C805C3"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питания школьников</w:t>
      </w:r>
    </w:p>
    <w:p w14:paraId="2BFEDCB1" w14:textId="77777777" w:rsidR="00C805C3" w:rsidRPr="00376857" w:rsidRDefault="00B8431B" w:rsidP="00C805C3">
      <w:pPr>
        <w:pStyle w:val="ConsPlusNormal"/>
        <w:ind w:firstLine="540"/>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00C805C3" w:rsidRPr="00376857">
        <w:rPr>
          <w:rFonts w:ascii="Times New Roman" w:hAnsi="Times New Roman"/>
          <w:sz w:val="28"/>
          <w:szCs w:val="28"/>
        </w:rPr>
        <w:t>Питание организуется в соответствии с санитарно-эпидемиологическими требованиями к организации питания обучающихся в общеобразовательных организациях, ежедневным меню, утверждаемым и согласованным в установленном порядке, в зависимости от режима работы общеобразовательной организации.</w:t>
      </w:r>
    </w:p>
    <w:p w14:paraId="6B652DA4"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Питание в общеобразовательных организациях организуется как за счет средств бюджета, так и за счет средств родителей (законных представителей).</w:t>
      </w:r>
    </w:p>
    <w:p w14:paraId="2394E763"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Распределение прав, обязанностей и ответст</w:t>
      </w:r>
      <w:r w:rsidR="00B42810">
        <w:rPr>
          <w:rFonts w:ascii="Times New Roman" w:hAnsi="Times New Roman"/>
          <w:sz w:val="28"/>
          <w:szCs w:val="28"/>
        </w:rPr>
        <w:t>венности участников процесса по </w:t>
      </w:r>
      <w:r w:rsidRPr="00376857">
        <w:rPr>
          <w:rFonts w:ascii="Times New Roman" w:hAnsi="Times New Roman"/>
          <w:sz w:val="28"/>
          <w:szCs w:val="28"/>
        </w:rPr>
        <w:t>организации питания обучающихся:</w:t>
      </w:r>
    </w:p>
    <w:p w14:paraId="227D8FB7" w14:textId="77777777" w:rsidR="00C805C3" w:rsidRPr="00376857" w:rsidRDefault="00B42810" w:rsidP="00C805C3">
      <w:pPr>
        <w:pStyle w:val="ConsPlusNormal"/>
        <w:ind w:firstLine="540"/>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r>
      <w:r w:rsidR="00C805C3" w:rsidRPr="00376857">
        <w:rPr>
          <w:rFonts w:ascii="Times New Roman" w:hAnsi="Times New Roman"/>
          <w:sz w:val="28"/>
          <w:szCs w:val="28"/>
        </w:rPr>
        <w:t>Директор общеобразовательной организации:</w:t>
      </w:r>
    </w:p>
    <w:p w14:paraId="45FF35A6" w14:textId="77777777" w:rsidR="00B42810" w:rsidRDefault="00B42810" w:rsidP="00B42810">
      <w:pPr>
        <w:pStyle w:val="ConsPlusNormal"/>
        <w:ind w:firstLine="540"/>
        <w:jc w:val="both"/>
        <w:rPr>
          <w:rFonts w:ascii="Times New Roman" w:hAnsi="Times New Roman"/>
          <w:sz w:val="28"/>
          <w:szCs w:val="28"/>
        </w:rPr>
      </w:pPr>
      <w:r>
        <w:rPr>
          <w:rFonts w:ascii="Times New Roman" w:hAnsi="Times New Roman"/>
          <w:sz w:val="28"/>
          <w:szCs w:val="28"/>
        </w:rPr>
        <w:t>3.2.1.</w:t>
      </w:r>
      <w:r>
        <w:rPr>
          <w:rFonts w:ascii="Times New Roman" w:hAnsi="Times New Roman"/>
          <w:sz w:val="28"/>
          <w:szCs w:val="28"/>
        </w:rPr>
        <w:tab/>
        <w:t>Вправе:</w:t>
      </w:r>
    </w:p>
    <w:p w14:paraId="6AB9F6CC" w14:textId="77777777" w:rsidR="00B42810" w:rsidRDefault="00B42810" w:rsidP="00B42810">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вносить предложения в органы управления общеобразовательной организации по вопросам организации горячего питания обучающихся;</w:t>
      </w:r>
    </w:p>
    <w:p w14:paraId="7B3DD39C" w14:textId="77777777" w:rsidR="00C805C3" w:rsidRPr="00376857" w:rsidRDefault="00B42810" w:rsidP="00B42810">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запрашивать у детской поликлиники должностные обязанности медицинского персонала, закрепленного за общеобразовательной организацией.</w:t>
      </w:r>
    </w:p>
    <w:p w14:paraId="0DEC1045" w14:textId="77777777" w:rsidR="00B36745"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3.2.2.</w:t>
      </w:r>
      <w:r>
        <w:rPr>
          <w:rFonts w:ascii="Times New Roman" w:hAnsi="Times New Roman"/>
          <w:sz w:val="28"/>
          <w:szCs w:val="28"/>
        </w:rPr>
        <w:tab/>
        <w:t>Обязан:</w:t>
      </w:r>
    </w:p>
    <w:p w14:paraId="3438DFA3" w14:textId="77777777" w:rsidR="00B36745"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C805C3" w:rsidRPr="00376857">
        <w:rPr>
          <w:rFonts w:ascii="Times New Roman" w:hAnsi="Times New Roman"/>
          <w:sz w:val="28"/>
          <w:szCs w:val="28"/>
        </w:rPr>
        <w:t>обеспечивать условия для организации качественного горячего питания обучающихся (предоставление помещений столовой и пищеблока, отвечающих санитарно-гигиеническим нормам);</w:t>
      </w:r>
    </w:p>
    <w:p w14:paraId="04E84F61" w14:textId="77777777" w:rsidR="00B36745"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C805C3" w:rsidRPr="00376857">
        <w:rPr>
          <w:rFonts w:ascii="Times New Roman" w:hAnsi="Times New Roman"/>
          <w:sz w:val="28"/>
          <w:szCs w:val="28"/>
        </w:rPr>
        <w:t xml:space="preserve">заключать с учреждением здравоохранения соглашение о совместной деятельности по организации медицинского обслуживания обучающихся на каждый </w:t>
      </w:r>
      <w:r w:rsidR="00C805C3" w:rsidRPr="00376857">
        <w:rPr>
          <w:rFonts w:ascii="Times New Roman" w:hAnsi="Times New Roman"/>
          <w:sz w:val="28"/>
          <w:szCs w:val="28"/>
        </w:rPr>
        <w:lastRenderedPageBreak/>
        <w:t>новый учебный год;</w:t>
      </w:r>
    </w:p>
    <w:p w14:paraId="5F39E393" w14:textId="77777777" w:rsidR="00B36745"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C805C3" w:rsidRPr="00376857">
        <w:rPr>
          <w:rFonts w:ascii="Times New Roman" w:hAnsi="Times New Roman"/>
          <w:sz w:val="28"/>
          <w:szCs w:val="28"/>
        </w:rPr>
        <w:t xml:space="preserve">согласовать график </w:t>
      </w:r>
      <w:r>
        <w:rPr>
          <w:rFonts w:ascii="Times New Roman" w:hAnsi="Times New Roman"/>
          <w:sz w:val="28"/>
          <w:szCs w:val="28"/>
        </w:rPr>
        <w:t>работы медицинского персонала в </w:t>
      </w:r>
      <w:r w:rsidR="00C805C3" w:rsidRPr="00376857">
        <w:rPr>
          <w:rFonts w:ascii="Times New Roman" w:hAnsi="Times New Roman"/>
          <w:sz w:val="28"/>
          <w:szCs w:val="28"/>
        </w:rPr>
        <w:t>общеобразовательной организации;</w:t>
      </w:r>
    </w:p>
    <w:p w14:paraId="4ADC661A" w14:textId="77777777" w:rsidR="00B36745"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C805C3" w:rsidRPr="00376857">
        <w:rPr>
          <w:rFonts w:ascii="Times New Roman" w:hAnsi="Times New Roman"/>
          <w:sz w:val="28"/>
          <w:szCs w:val="28"/>
        </w:rPr>
        <w:t>организовать постоянную информаци</w:t>
      </w:r>
      <w:r>
        <w:rPr>
          <w:rFonts w:ascii="Times New Roman" w:hAnsi="Times New Roman"/>
          <w:sz w:val="28"/>
          <w:szCs w:val="28"/>
        </w:rPr>
        <w:t>онно-просветительскую работу по </w:t>
      </w:r>
      <w:r w:rsidR="00C805C3" w:rsidRPr="00376857">
        <w:rPr>
          <w:rFonts w:ascii="Times New Roman" w:hAnsi="Times New Roman"/>
          <w:sz w:val="28"/>
          <w:szCs w:val="28"/>
        </w:rPr>
        <w:t xml:space="preserve">повышению уровня культуры питания обучающихся в рамках учебной деятельности (в предметном содержании учебных курсов) и </w:t>
      </w:r>
      <w:proofErr w:type="spellStart"/>
      <w:r w:rsidR="00C805C3" w:rsidRPr="00376857">
        <w:rPr>
          <w:rFonts w:ascii="Times New Roman" w:hAnsi="Times New Roman"/>
          <w:sz w:val="28"/>
          <w:szCs w:val="28"/>
        </w:rPr>
        <w:t>внеучебных</w:t>
      </w:r>
      <w:proofErr w:type="spellEnd"/>
      <w:r w:rsidR="00C805C3" w:rsidRPr="00376857">
        <w:rPr>
          <w:rFonts w:ascii="Times New Roman" w:hAnsi="Times New Roman"/>
          <w:sz w:val="28"/>
          <w:szCs w:val="28"/>
        </w:rPr>
        <w:t xml:space="preserve"> мероприятий;</w:t>
      </w:r>
    </w:p>
    <w:p w14:paraId="0445DC46" w14:textId="77777777" w:rsidR="00B36745"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00C805C3" w:rsidRPr="00376857">
        <w:rPr>
          <w:rFonts w:ascii="Times New Roman" w:hAnsi="Times New Roman"/>
          <w:sz w:val="28"/>
          <w:szCs w:val="28"/>
        </w:rPr>
        <w:t>принимать меры для увеличения охвата горячим питанием обучающихся;</w:t>
      </w:r>
    </w:p>
    <w:p w14:paraId="07202154" w14:textId="77777777" w:rsidR="00B36745"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00C805C3" w:rsidRPr="00376857">
        <w:rPr>
          <w:rFonts w:ascii="Times New Roman" w:hAnsi="Times New Roman"/>
          <w:sz w:val="28"/>
          <w:szCs w:val="28"/>
        </w:rPr>
        <w:t>соблюдать порядок организации горячего питания, предусмотренный действующим муниципальным контрактом (договором);</w:t>
      </w:r>
    </w:p>
    <w:p w14:paraId="76AB5A52" w14:textId="38CDC8A4" w:rsidR="00B36745"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r>
      <w:r w:rsidR="00C805C3" w:rsidRPr="00376857">
        <w:rPr>
          <w:rFonts w:ascii="Times New Roman" w:hAnsi="Times New Roman"/>
          <w:sz w:val="28"/>
          <w:szCs w:val="28"/>
        </w:rPr>
        <w:t>организовать ведение ежедневного учета количества фактического посещения и получения обучающимися завтраков (полдников) и обедов за сч</w:t>
      </w:r>
      <w:r w:rsidR="00713406">
        <w:rPr>
          <w:rFonts w:ascii="Times New Roman" w:hAnsi="Times New Roman"/>
          <w:sz w:val="28"/>
          <w:szCs w:val="28"/>
        </w:rPr>
        <w:t xml:space="preserve">ет средств родителей и </w:t>
      </w:r>
      <w:proofErr w:type="gramStart"/>
      <w:r w:rsidR="00713406">
        <w:rPr>
          <w:rFonts w:ascii="Times New Roman" w:hAnsi="Times New Roman"/>
          <w:sz w:val="28"/>
          <w:szCs w:val="28"/>
        </w:rPr>
        <w:t xml:space="preserve">льготных </w:t>
      </w:r>
      <w:r w:rsidR="00C805C3" w:rsidRPr="00376857">
        <w:rPr>
          <w:rFonts w:ascii="Times New Roman" w:hAnsi="Times New Roman"/>
          <w:sz w:val="28"/>
          <w:szCs w:val="28"/>
        </w:rPr>
        <w:t>категорий</w:t>
      </w:r>
      <w:proofErr w:type="gramEnd"/>
      <w:r w:rsidR="00C805C3" w:rsidRPr="00376857">
        <w:rPr>
          <w:rFonts w:ascii="Times New Roman" w:hAnsi="Times New Roman"/>
          <w:sz w:val="28"/>
          <w:szCs w:val="28"/>
        </w:rPr>
        <w:t xml:space="preserve"> обучающихся;</w:t>
      </w:r>
    </w:p>
    <w:p w14:paraId="26B4EE95" w14:textId="77777777" w:rsidR="00B36745"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sidR="00C805C3" w:rsidRPr="00376857">
        <w:rPr>
          <w:rFonts w:ascii="Times New Roman" w:hAnsi="Times New Roman"/>
          <w:sz w:val="28"/>
          <w:szCs w:val="28"/>
        </w:rPr>
        <w:t>согласовывать ежедневное меню питания обучающихся;</w:t>
      </w:r>
    </w:p>
    <w:p w14:paraId="06318819" w14:textId="77777777" w:rsidR="00B36745"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00C805C3" w:rsidRPr="00376857">
        <w:rPr>
          <w:rFonts w:ascii="Times New Roman" w:hAnsi="Times New Roman"/>
          <w:sz w:val="28"/>
          <w:szCs w:val="28"/>
        </w:rPr>
        <w:t>осуществлять контроль за организацией питания;</w:t>
      </w:r>
    </w:p>
    <w:p w14:paraId="353EE2E0" w14:textId="77777777" w:rsidR="00B36745"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r>
      <w:r w:rsidR="00C805C3" w:rsidRPr="00376857">
        <w:rPr>
          <w:rFonts w:ascii="Times New Roman" w:hAnsi="Times New Roman"/>
          <w:sz w:val="28"/>
          <w:szCs w:val="28"/>
        </w:rPr>
        <w:t xml:space="preserve">осуществлять контроль за </w:t>
      </w:r>
      <w:r>
        <w:rPr>
          <w:rFonts w:ascii="Times New Roman" w:hAnsi="Times New Roman"/>
          <w:sz w:val="28"/>
          <w:szCs w:val="28"/>
        </w:rPr>
        <w:t>соблюдением требуемых санитарно</w:t>
      </w:r>
      <w:r>
        <w:rPr>
          <w:rFonts w:ascii="Times New Roman" w:hAnsi="Times New Roman"/>
          <w:sz w:val="28"/>
          <w:szCs w:val="28"/>
        </w:rPr>
        <w:noBreakHyphen/>
      </w:r>
      <w:r w:rsidR="00C805C3" w:rsidRPr="00376857">
        <w:rPr>
          <w:rFonts w:ascii="Times New Roman" w:hAnsi="Times New Roman"/>
          <w:sz w:val="28"/>
          <w:szCs w:val="28"/>
        </w:rPr>
        <w:t>гигиенических норм и правил в столовой, сроков прохождения медосмотра работникам;</w:t>
      </w:r>
    </w:p>
    <w:p w14:paraId="48928344" w14:textId="77777777" w:rsidR="00B36745" w:rsidRPr="0092345C" w:rsidRDefault="00B36745" w:rsidP="00B36745">
      <w:pPr>
        <w:pStyle w:val="ConsPlusNormal"/>
        <w:ind w:firstLine="540"/>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r>
      <w:r w:rsidR="00C805C3" w:rsidRPr="0092345C">
        <w:rPr>
          <w:rFonts w:ascii="Times New Roman" w:hAnsi="Times New Roman"/>
          <w:sz w:val="28"/>
          <w:szCs w:val="28"/>
        </w:rPr>
        <w:t>организовать питьевой режим в об</w:t>
      </w:r>
      <w:r w:rsidRPr="0092345C">
        <w:rPr>
          <w:rFonts w:ascii="Times New Roman" w:hAnsi="Times New Roman"/>
          <w:sz w:val="28"/>
          <w:szCs w:val="28"/>
        </w:rPr>
        <w:t>щеобразовательной организации с </w:t>
      </w:r>
      <w:r w:rsidR="00C805C3" w:rsidRPr="0092345C">
        <w:rPr>
          <w:rFonts w:ascii="Times New Roman" w:hAnsi="Times New Roman"/>
          <w:sz w:val="28"/>
          <w:szCs w:val="28"/>
        </w:rPr>
        <w:t xml:space="preserve">соблюдением требований </w:t>
      </w:r>
      <w:hyperlink r:id="rId20" w:history="1">
        <w:r w:rsidR="00C805C3" w:rsidRPr="005931A1">
          <w:rPr>
            <w:rFonts w:ascii="Times New Roman" w:hAnsi="Times New Roman"/>
            <w:sz w:val="28"/>
            <w:szCs w:val="28"/>
          </w:rPr>
          <w:t>СанПиН</w:t>
        </w:r>
      </w:hyperlink>
      <w:r w:rsidR="00C805C3" w:rsidRPr="0092345C">
        <w:rPr>
          <w:rFonts w:ascii="Times New Roman" w:hAnsi="Times New Roman"/>
          <w:sz w:val="28"/>
          <w:szCs w:val="28"/>
        </w:rPr>
        <w:t>;</w:t>
      </w:r>
    </w:p>
    <w:p w14:paraId="37C2A404" w14:textId="77777777" w:rsidR="00B36745" w:rsidRPr="0092345C" w:rsidRDefault="00B36745" w:rsidP="00B36745">
      <w:pPr>
        <w:pStyle w:val="ConsPlusNormal"/>
        <w:ind w:firstLine="540"/>
        <w:jc w:val="both"/>
        <w:rPr>
          <w:rFonts w:ascii="Times New Roman" w:hAnsi="Times New Roman"/>
          <w:sz w:val="28"/>
          <w:szCs w:val="28"/>
        </w:rPr>
      </w:pPr>
      <w:r w:rsidRPr="0092345C">
        <w:rPr>
          <w:rFonts w:ascii="Times New Roman" w:hAnsi="Times New Roman"/>
          <w:sz w:val="28"/>
          <w:szCs w:val="28"/>
        </w:rPr>
        <w:t>12)</w:t>
      </w:r>
      <w:r w:rsidRPr="0092345C">
        <w:rPr>
          <w:rFonts w:ascii="Times New Roman" w:hAnsi="Times New Roman"/>
          <w:sz w:val="28"/>
          <w:szCs w:val="28"/>
        </w:rPr>
        <w:tab/>
      </w:r>
      <w:r w:rsidR="00C805C3" w:rsidRPr="0092345C">
        <w:rPr>
          <w:rFonts w:ascii="Times New Roman" w:hAnsi="Times New Roman"/>
          <w:sz w:val="28"/>
          <w:szCs w:val="28"/>
        </w:rPr>
        <w:t>организовать формирование, предоставление и достоверность соответствующей отчетности;</w:t>
      </w:r>
    </w:p>
    <w:p w14:paraId="411AFEE7" w14:textId="77777777" w:rsidR="00B36745" w:rsidRPr="0092345C" w:rsidRDefault="00456441" w:rsidP="00B36745">
      <w:pPr>
        <w:pStyle w:val="ConsPlusNormal"/>
        <w:ind w:firstLine="540"/>
        <w:jc w:val="both"/>
        <w:rPr>
          <w:rFonts w:ascii="Times New Roman" w:hAnsi="Times New Roman"/>
          <w:sz w:val="28"/>
          <w:szCs w:val="28"/>
        </w:rPr>
      </w:pPr>
      <w:r w:rsidRPr="0092345C">
        <w:rPr>
          <w:rFonts w:ascii="Times New Roman" w:hAnsi="Times New Roman"/>
          <w:sz w:val="28"/>
          <w:szCs w:val="28"/>
        </w:rPr>
        <w:t>13)</w:t>
      </w:r>
      <w:r w:rsidRPr="0092345C">
        <w:rPr>
          <w:rFonts w:ascii="Times New Roman" w:hAnsi="Times New Roman"/>
          <w:sz w:val="28"/>
          <w:szCs w:val="28"/>
        </w:rPr>
        <w:tab/>
      </w:r>
      <w:r w:rsidR="00C805C3" w:rsidRPr="0092345C">
        <w:rPr>
          <w:rFonts w:ascii="Times New Roman" w:hAnsi="Times New Roman"/>
          <w:sz w:val="28"/>
          <w:szCs w:val="28"/>
        </w:rPr>
        <w:t>утверждать ежедневное меню питания обучающихся;</w:t>
      </w:r>
    </w:p>
    <w:p w14:paraId="43B1A867" w14:textId="3BB1EC93" w:rsidR="00456441" w:rsidRPr="0092345C" w:rsidRDefault="00456441" w:rsidP="00456441">
      <w:pPr>
        <w:pStyle w:val="ConsPlusNormal"/>
        <w:ind w:firstLine="540"/>
        <w:jc w:val="both"/>
        <w:rPr>
          <w:rFonts w:ascii="Times New Roman" w:hAnsi="Times New Roman"/>
          <w:sz w:val="28"/>
          <w:szCs w:val="28"/>
        </w:rPr>
      </w:pPr>
      <w:r w:rsidRPr="005931A1">
        <w:rPr>
          <w:rFonts w:ascii="Times New Roman" w:hAnsi="Times New Roman"/>
          <w:sz w:val="28"/>
          <w:szCs w:val="28"/>
        </w:rPr>
        <w:t>14)</w:t>
      </w:r>
      <w:r w:rsidRPr="005931A1">
        <w:rPr>
          <w:rFonts w:ascii="Times New Roman" w:hAnsi="Times New Roman"/>
          <w:sz w:val="28"/>
          <w:szCs w:val="28"/>
        </w:rPr>
        <w:tab/>
      </w:r>
      <w:r w:rsidR="00B36745" w:rsidRPr="005931A1">
        <w:rPr>
          <w:rFonts w:ascii="Times New Roman" w:hAnsi="Times New Roman"/>
          <w:sz w:val="28"/>
          <w:szCs w:val="28"/>
        </w:rPr>
        <w:t>издавать</w:t>
      </w:r>
      <w:r w:rsidR="00C805C3" w:rsidRPr="005931A1">
        <w:rPr>
          <w:rFonts w:ascii="Times New Roman" w:hAnsi="Times New Roman"/>
          <w:sz w:val="28"/>
          <w:szCs w:val="28"/>
        </w:rPr>
        <w:t xml:space="preserve"> приказы</w:t>
      </w:r>
      <w:r w:rsidR="00C348AD" w:rsidRPr="005931A1">
        <w:rPr>
          <w:rFonts w:ascii="Times New Roman" w:hAnsi="Times New Roman"/>
          <w:sz w:val="28"/>
          <w:szCs w:val="28"/>
        </w:rPr>
        <w:t>, регламентирующие организацию питания.</w:t>
      </w:r>
    </w:p>
    <w:p w14:paraId="39B40510" w14:textId="77777777" w:rsidR="00456441" w:rsidRDefault="00456441" w:rsidP="00456441">
      <w:pPr>
        <w:pStyle w:val="ConsPlusNormal"/>
        <w:ind w:firstLine="540"/>
        <w:jc w:val="both"/>
        <w:rPr>
          <w:rFonts w:ascii="Times New Roman" w:hAnsi="Times New Roman"/>
          <w:sz w:val="28"/>
          <w:szCs w:val="28"/>
        </w:rPr>
      </w:pPr>
      <w:r w:rsidRPr="0092345C">
        <w:rPr>
          <w:rFonts w:ascii="Times New Roman" w:hAnsi="Times New Roman"/>
          <w:sz w:val="28"/>
          <w:szCs w:val="28"/>
        </w:rPr>
        <w:t>3.2.3.</w:t>
      </w:r>
      <w:r w:rsidRPr="0092345C">
        <w:rPr>
          <w:rFonts w:ascii="Times New Roman" w:hAnsi="Times New Roman"/>
          <w:sz w:val="28"/>
          <w:szCs w:val="28"/>
        </w:rPr>
        <w:tab/>
      </w:r>
      <w:r w:rsidR="00C805C3" w:rsidRPr="0092345C">
        <w:rPr>
          <w:rFonts w:ascii="Times New Roman" w:hAnsi="Times New Roman"/>
          <w:sz w:val="28"/>
          <w:szCs w:val="28"/>
        </w:rPr>
        <w:t>Директор обще</w:t>
      </w:r>
      <w:r w:rsidR="00C805C3" w:rsidRPr="00376857">
        <w:rPr>
          <w:rFonts w:ascii="Times New Roman" w:hAnsi="Times New Roman"/>
          <w:sz w:val="28"/>
          <w:szCs w:val="28"/>
        </w:rPr>
        <w:t>образовательной организации несет персональную</w:t>
      </w:r>
      <w:r>
        <w:rPr>
          <w:rFonts w:ascii="Times New Roman" w:hAnsi="Times New Roman"/>
          <w:sz w:val="28"/>
          <w:szCs w:val="28"/>
        </w:rPr>
        <w:t xml:space="preserve"> ответственность за:</w:t>
      </w:r>
    </w:p>
    <w:p w14:paraId="4A330FE7" w14:textId="77777777" w:rsidR="00C805C3" w:rsidRPr="00376857"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целевое расходование денежных средств, выделяемых на организацию питания;</w:t>
      </w:r>
    </w:p>
    <w:p w14:paraId="23F5E9A3" w14:textId="77777777" w:rsidR="00C805C3" w:rsidRPr="00376857" w:rsidRDefault="00456441"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организацию и качество бесплатного питания обучающихся;</w:t>
      </w:r>
    </w:p>
    <w:p w14:paraId="2C10C817" w14:textId="77777777" w:rsidR="00C805C3" w:rsidRPr="00376857" w:rsidRDefault="00456441"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утверждение графика питания;</w:t>
      </w:r>
    </w:p>
    <w:p w14:paraId="1AD8E4D6" w14:textId="77777777" w:rsidR="00C805C3" w:rsidRPr="00376857" w:rsidRDefault="00456441"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охват льготным питанием обучающихся, относящихся к льготным категориям;</w:t>
      </w:r>
    </w:p>
    <w:p w14:paraId="0DCFAE5A" w14:textId="77777777" w:rsidR="00C805C3" w:rsidRPr="00376857" w:rsidRDefault="00456441"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своевременное утверждение списков на льготное питание обучающихся;</w:t>
      </w:r>
    </w:p>
    <w:p w14:paraId="7360668B" w14:textId="77777777" w:rsidR="00C805C3" w:rsidRPr="00376857" w:rsidRDefault="00456441"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ведение ежедневного учета обучающихся, получающих льготное питание;</w:t>
      </w:r>
    </w:p>
    <w:p w14:paraId="544AD702" w14:textId="77777777" w:rsidR="00C805C3" w:rsidRPr="00376857" w:rsidRDefault="00456441"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предоставление ежемесячного отчета в управление в виде сводной ведомости на предоставление бесплатного питания учащимся.</w:t>
      </w:r>
    </w:p>
    <w:p w14:paraId="562752F3" w14:textId="77777777" w:rsidR="00C805C3" w:rsidRPr="00376857"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r>
      <w:r w:rsidR="00C805C3" w:rsidRPr="00376857">
        <w:rPr>
          <w:rFonts w:ascii="Times New Roman" w:hAnsi="Times New Roman"/>
          <w:sz w:val="28"/>
          <w:szCs w:val="28"/>
        </w:rPr>
        <w:t>Предприятие детского питания (далее –</w:t>
      </w:r>
      <w:r>
        <w:rPr>
          <w:rFonts w:ascii="Times New Roman" w:hAnsi="Times New Roman"/>
          <w:sz w:val="28"/>
          <w:szCs w:val="28"/>
        </w:rPr>
        <w:t xml:space="preserve"> Организация детского питания). </w:t>
      </w:r>
      <w:r w:rsidR="00C805C3" w:rsidRPr="00376857">
        <w:rPr>
          <w:rFonts w:ascii="Times New Roman" w:hAnsi="Times New Roman"/>
          <w:sz w:val="28"/>
          <w:szCs w:val="28"/>
        </w:rPr>
        <w:t>К обслуживанию горячим питанием обучающихся, поставке продовольственных товаров для организации питания обучающихся допускаются предприятия - победители конкурсного отбора (конкурса, аукциона) муниципального заказа.</w:t>
      </w:r>
    </w:p>
    <w:p w14:paraId="3DA60B58" w14:textId="77777777" w:rsidR="00456441"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3.3.1.</w:t>
      </w:r>
      <w:r>
        <w:rPr>
          <w:rFonts w:ascii="Times New Roman" w:hAnsi="Times New Roman"/>
          <w:sz w:val="28"/>
          <w:szCs w:val="28"/>
        </w:rPr>
        <w:tab/>
      </w:r>
      <w:r w:rsidR="00C805C3" w:rsidRPr="00376857">
        <w:rPr>
          <w:rFonts w:ascii="Times New Roman" w:hAnsi="Times New Roman"/>
          <w:sz w:val="28"/>
          <w:szCs w:val="28"/>
        </w:rPr>
        <w:t>Организаци</w:t>
      </w:r>
      <w:r>
        <w:rPr>
          <w:rFonts w:ascii="Times New Roman" w:hAnsi="Times New Roman"/>
          <w:sz w:val="28"/>
          <w:szCs w:val="28"/>
        </w:rPr>
        <w:t>я детского питания имеет право:</w:t>
      </w:r>
    </w:p>
    <w:p w14:paraId="260E0B5B" w14:textId="77777777" w:rsidR="00456441"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 xml:space="preserve">вносить предложения по вопросам </w:t>
      </w:r>
      <w:r>
        <w:rPr>
          <w:rFonts w:ascii="Times New Roman" w:hAnsi="Times New Roman"/>
          <w:sz w:val="28"/>
          <w:szCs w:val="28"/>
        </w:rPr>
        <w:t>улучшения организации питания в </w:t>
      </w:r>
      <w:r w:rsidR="00C805C3" w:rsidRPr="00376857">
        <w:rPr>
          <w:rFonts w:ascii="Times New Roman" w:hAnsi="Times New Roman"/>
          <w:sz w:val="28"/>
          <w:szCs w:val="28"/>
        </w:rPr>
        <w:t>организации;</w:t>
      </w:r>
    </w:p>
    <w:p w14:paraId="03D67A7A" w14:textId="77777777" w:rsidR="00C805C3" w:rsidRPr="00376857"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организовывать дополнительную форму питания в виде буфета.</w:t>
      </w:r>
    </w:p>
    <w:p w14:paraId="56255AAF" w14:textId="77777777" w:rsidR="00456441"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lastRenderedPageBreak/>
        <w:t>3.3.2.</w:t>
      </w:r>
      <w:r>
        <w:rPr>
          <w:rFonts w:ascii="Times New Roman" w:hAnsi="Times New Roman"/>
          <w:sz w:val="28"/>
          <w:szCs w:val="28"/>
        </w:rPr>
        <w:tab/>
      </w:r>
      <w:r w:rsidR="00C805C3" w:rsidRPr="00376857">
        <w:rPr>
          <w:rFonts w:ascii="Times New Roman" w:hAnsi="Times New Roman"/>
          <w:sz w:val="28"/>
          <w:szCs w:val="28"/>
        </w:rPr>
        <w:t>Организация детского питания обязана:</w:t>
      </w:r>
    </w:p>
    <w:p w14:paraId="7214C689" w14:textId="77777777" w:rsidR="00456441"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предоставлять на утверждение директору общеобразовательной организации об ежед</w:t>
      </w:r>
      <w:r>
        <w:rPr>
          <w:rFonts w:ascii="Times New Roman" w:hAnsi="Times New Roman"/>
          <w:sz w:val="28"/>
          <w:szCs w:val="28"/>
        </w:rPr>
        <w:t>невное меню питания обучающихся;</w:t>
      </w:r>
    </w:p>
    <w:p w14:paraId="2211633E" w14:textId="77777777" w:rsidR="00456441"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оказывать услуги по организации питан</w:t>
      </w:r>
      <w:r>
        <w:rPr>
          <w:rFonts w:ascii="Times New Roman" w:hAnsi="Times New Roman"/>
          <w:sz w:val="28"/>
          <w:szCs w:val="28"/>
        </w:rPr>
        <w:t>ия обучающихся в соответствии с </w:t>
      </w:r>
      <w:r w:rsidR="00C805C3" w:rsidRPr="00376857">
        <w:rPr>
          <w:rFonts w:ascii="Times New Roman" w:hAnsi="Times New Roman"/>
          <w:sz w:val="28"/>
          <w:szCs w:val="28"/>
        </w:rPr>
        <w:t>требованиями действующего законодательства, муниципального контракта (договора), технического задания;</w:t>
      </w:r>
    </w:p>
    <w:p w14:paraId="1019038A" w14:textId="2FF5F8E9" w:rsidR="00456441"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 xml:space="preserve">создавать условия труда для работников </w:t>
      </w:r>
      <w:r w:rsidR="009201E1">
        <w:rPr>
          <w:rFonts w:ascii="Times New Roman" w:hAnsi="Times New Roman"/>
          <w:sz w:val="28"/>
          <w:szCs w:val="28"/>
        </w:rPr>
        <w:t>школьной столовой и/или буфете-раздаточной</w:t>
      </w:r>
      <w:r w:rsidR="00C805C3" w:rsidRPr="00376857">
        <w:rPr>
          <w:rFonts w:ascii="Times New Roman" w:hAnsi="Times New Roman"/>
          <w:sz w:val="28"/>
          <w:szCs w:val="28"/>
        </w:rPr>
        <w:t xml:space="preserve"> отвечающим требованиям действующих нормативных актов в области гигиены труда;</w:t>
      </w:r>
    </w:p>
    <w:p w14:paraId="2AA97996" w14:textId="77777777" w:rsidR="00456441"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поставлять для приготовления пищи продукты питания надлежащего качества с наличием соответствующих сертификатов и других документов, подтверждающих качество, происхождение, и безопасность прод</w:t>
      </w:r>
      <w:r>
        <w:rPr>
          <w:rFonts w:ascii="Times New Roman" w:hAnsi="Times New Roman"/>
          <w:sz w:val="28"/>
          <w:szCs w:val="28"/>
        </w:rPr>
        <w:t>укции, а также принадлежность к </w:t>
      </w:r>
      <w:r w:rsidR="00C805C3" w:rsidRPr="00376857">
        <w:rPr>
          <w:rFonts w:ascii="Times New Roman" w:hAnsi="Times New Roman"/>
          <w:sz w:val="28"/>
          <w:szCs w:val="28"/>
        </w:rPr>
        <w:t>определенной партии пищевых продуктов;</w:t>
      </w:r>
    </w:p>
    <w:p w14:paraId="42AA28AA" w14:textId="77777777" w:rsidR="00456441"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оказывать услуги с соблюдением правильной техноло</w:t>
      </w:r>
      <w:r>
        <w:rPr>
          <w:rFonts w:ascii="Times New Roman" w:hAnsi="Times New Roman"/>
          <w:sz w:val="28"/>
          <w:szCs w:val="28"/>
        </w:rPr>
        <w:t xml:space="preserve">гии приготовления блюд и </w:t>
      </w:r>
      <w:r w:rsidR="00C805C3" w:rsidRPr="00376857">
        <w:rPr>
          <w:rFonts w:ascii="Times New Roman" w:hAnsi="Times New Roman"/>
          <w:sz w:val="28"/>
          <w:szCs w:val="28"/>
        </w:rPr>
        <w:t>фактического ежедневного меню, утвержденного директором общеобразовательной организации;</w:t>
      </w:r>
    </w:p>
    <w:p w14:paraId="14E6CBF1" w14:textId="77777777" w:rsidR="00456441"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 xml:space="preserve">утверждать в </w:t>
      </w:r>
      <w:proofErr w:type="spellStart"/>
      <w:r w:rsidR="00C805C3" w:rsidRPr="00376857">
        <w:rPr>
          <w:rFonts w:ascii="Times New Roman" w:hAnsi="Times New Roman"/>
          <w:sz w:val="28"/>
          <w:szCs w:val="28"/>
        </w:rPr>
        <w:t>Роспотребнадзоре</w:t>
      </w:r>
      <w:proofErr w:type="spellEnd"/>
      <w:r w:rsidR="00C805C3" w:rsidRPr="00376857">
        <w:rPr>
          <w:rFonts w:ascii="Times New Roman" w:hAnsi="Times New Roman"/>
          <w:sz w:val="28"/>
          <w:szCs w:val="28"/>
        </w:rPr>
        <w:t xml:space="preserve"> перечень буфетной продукции, которая должна быть представлена расширенным ассортиментом выпечки, салатов, соков, напитков, фруктов;</w:t>
      </w:r>
    </w:p>
    <w:p w14:paraId="752A8948" w14:textId="77777777" w:rsidR="00C805C3" w:rsidRPr="00376857"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использовать эффективные технологии приготовления пищи при оказании услуг;</w:t>
      </w:r>
    </w:p>
    <w:p w14:paraId="7BE179DA" w14:textId="77777777" w:rsidR="00456441" w:rsidRDefault="00C805C3" w:rsidP="00456441">
      <w:pPr>
        <w:pStyle w:val="ConsPlusNormal"/>
        <w:ind w:firstLine="540"/>
        <w:jc w:val="both"/>
        <w:rPr>
          <w:rFonts w:ascii="Times New Roman" w:hAnsi="Times New Roman"/>
          <w:sz w:val="28"/>
          <w:szCs w:val="28"/>
        </w:rPr>
      </w:pPr>
      <w:r w:rsidRPr="00376857">
        <w:rPr>
          <w:rFonts w:ascii="Times New Roman" w:hAnsi="Times New Roman"/>
          <w:sz w:val="28"/>
          <w:szCs w:val="28"/>
        </w:rPr>
        <w:t>- предоставлять услуги своевременно и с надлежащим качеством, в соответствии с заявкой о</w:t>
      </w:r>
      <w:r w:rsidR="00456441">
        <w:rPr>
          <w:rFonts w:ascii="Times New Roman" w:hAnsi="Times New Roman"/>
          <w:sz w:val="28"/>
          <w:szCs w:val="28"/>
        </w:rPr>
        <w:t>бщеобразовательной организации;</w:t>
      </w:r>
    </w:p>
    <w:p w14:paraId="140C9337" w14:textId="77777777" w:rsidR="00456441"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вести учет количества обучающихся, имею</w:t>
      </w:r>
      <w:r>
        <w:rPr>
          <w:rFonts w:ascii="Times New Roman" w:hAnsi="Times New Roman"/>
          <w:sz w:val="28"/>
          <w:szCs w:val="28"/>
        </w:rPr>
        <w:t>щих право на горячее питание за </w:t>
      </w:r>
      <w:r w:rsidR="00C805C3" w:rsidRPr="00376857">
        <w:rPr>
          <w:rFonts w:ascii="Times New Roman" w:hAnsi="Times New Roman"/>
          <w:sz w:val="28"/>
          <w:szCs w:val="28"/>
        </w:rPr>
        <w:t>счет средств родителей, и производить сверку с данными образовательной организации;</w:t>
      </w:r>
    </w:p>
    <w:p w14:paraId="41785190" w14:textId="77777777" w:rsidR="00456441"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нести ответственность за качество и своев</w:t>
      </w:r>
      <w:r>
        <w:rPr>
          <w:rFonts w:ascii="Times New Roman" w:hAnsi="Times New Roman"/>
          <w:sz w:val="28"/>
          <w:szCs w:val="28"/>
        </w:rPr>
        <w:t>ременную поставку продуктов для </w:t>
      </w:r>
      <w:r w:rsidR="00C805C3" w:rsidRPr="00376857">
        <w:rPr>
          <w:rFonts w:ascii="Times New Roman" w:hAnsi="Times New Roman"/>
          <w:sz w:val="28"/>
          <w:szCs w:val="28"/>
        </w:rPr>
        <w:t>обеспечения горячим питанием обучающихся образовательной орга</w:t>
      </w:r>
      <w:r>
        <w:rPr>
          <w:rFonts w:ascii="Times New Roman" w:hAnsi="Times New Roman"/>
          <w:sz w:val="28"/>
          <w:szCs w:val="28"/>
        </w:rPr>
        <w:t>низации в </w:t>
      </w:r>
      <w:r w:rsidR="00C805C3" w:rsidRPr="00376857">
        <w:rPr>
          <w:rFonts w:ascii="Times New Roman" w:hAnsi="Times New Roman"/>
          <w:sz w:val="28"/>
          <w:szCs w:val="28"/>
        </w:rPr>
        <w:t>соответствии с действующим законодательством РФ;</w:t>
      </w:r>
    </w:p>
    <w:p w14:paraId="3FDDDE13" w14:textId="77777777" w:rsidR="00C805C3" w:rsidRPr="00376857" w:rsidRDefault="00456441" w:rsidP="00456441">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соблюдать нормы питания на одного обучающегося в день, установленные действующими на момент осуществления питания требованиями СанПиН.</w:t>
      </w:r>
    </w:p>
    <w:p w14:paraId="3D9D53CC"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r>
      <w:r w:rsidR="00C805C3" w:rsidRPr="00376857">
        <w:rPr>
          <w:rFonts w:ascii="Times New Roman" w:hAnsi="Times New Roman"/>
          <w:sz w:val="28"/>
          <w:szCs w:val="28"/>
        </w:rPr>
        <w:t>Ответственный за организацию питания в образовательной организации:</w:t>
      </w:r>
    </w:p>
    <w:p w14:paraId="57A48B3B" w14:textId="77777777" w:rsidR="002A61EB" w:rsidRDefault="002A61EB" w:rsidP="002A61EB">
      <w:pPr>
        <w:pStyle w:val="ConsPlusNormal"/>
        <w:ind w:firstLine="540"/>
        <w:jc w:val="both"/>
        <w:rPr>
          <w:rFonts w:ascii="Times New Roman" w:hAnsi="Times New Roman"/>
          <w:sz w:val="28"/>
          <w:szCs w:val="28"/>
        </w:rPr>
      </w:pPr>
      <w:r>
        <w:rPr>
          <w:rFonts w:ascii="Times New Roman" w:hAnsi="Times New Roman"/>
          <w:sz w:val="28"/>
          <w:szCs w:val="28"/>
        </w:rPr>
        <w:t>3.4.1.</w:t>
      </w:r>
      <w:r>
        <w:rPr>
          <w:rFonts w:ascii="Times New Roman" w:hAnsi="Times New Roman"/>
          <w:sz w:val="28"/>
          <w:szCs w:val="28"/>
        </w:rPr>
        <w:tab/>
      </w:r>
      <w:r w:rsidR="00C805C3" w:rsidRPr="00376857">
        <w:rPr>
          <w:rFonts w:ascii="Times New Roman" w:hAnsi="Times New Roman"/>
          <w:sz w:val="28"/>
          <w:szCs w:val="28"/>
        </w:rPr>
        <w:t>Для осуществления контроля за организацией питания могут назначаться ответственные лица из числа преподавательского и административно-управленческого персонала, осуществляющие контроль:</w:t>
      </w:r>
    </w:p>
    <w:p w14:paraId="5E7E3345" w14:textId="77777777" w:rsidR="00C805C3" w:rsidRPr="00376857" w:rsidRDefault="002A61EB" w:rsidP="002A61EB">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за посещением столовой учащимися и организацией питания во время приема пищи;</w:t>
      </w:r>
    </w:p>
    <w:p w14:paraId="2A81B9EE"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за соблюдением санитарно-эпидемиологич</w:t>
      </w:r>
      <w:r>
        <w:rPr>
          <w:rFonts w:ascii="Times New Roman" w:hAnsi="Times New Roman"/>
          <w:sz w:val="28"/>
          <w:szCs w:val="28"/>
        </w:rPr>
        <w:t>еских требований на пищеблоке и </w:t>
      </w:r>
      <w:r w:rsidR="00C805C3" w:rsidRPr="00376857">
        <w:rPr>
          <w:rFonts w:ascii="Times New Roman" w:hAnsi="Times New Roman"/>
          <w:sz w:val="28"/>
          <w:szCs w:val="28"/>
        </w:rPr>
        <w:t>обеденном зале;</w:t>
      </w:r>
    </w:p>
    <w:p w14:paraId="4DC6AD76"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за состояние информационных стендов;</w:t>
      </w:r>
    </w:p>
    <w:p w14:paraId="59F96514"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за соблюдением обучающимися правил гигиены и поведения в обеденном зале.</w:t>
      </w:r>
    </w:p>
    <w:p w14:paraId="4FA7889B"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3.4.2.</w:t>
      </w:r>
      <w:r>
        <w:rPr>
          <w:rFonts w:ascii="Times New Roman" w:hAnsi="Times New Roman"/>
          <w:sz w:val="28"/>
          <w:szCs w:val="28"/>
        </w:rPr>
        <w:tab/>
      </w:r>
      <w:r w:rsidR="00C805C3" w:rsidRPr="00376857">
        <w:rPr>
          <w:rFonts w:ascii="Times New Roman" w:hAnsi="Times New Roman"/>
          <w:sz w:val="28"/>
          <w:szCs w:val="28"/>
        </w:rPr>
        <w:t>Ответственный за организацию питания в образовательной организации:</w:t>
      </w:r>
    </w:p>
    <w:p w14:paraId="69308211"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организует предоставление обучающимся горячего питания за счет средств родителей в соответствии с организованным и перспективным меню;</w:t>
      </w:r>
    </w:p>
    <w:p w14:paraId="04FAA544"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00C805C3" w:rsidRPr="00376857">
        <w:rPr>
          <w:rFonts w:ascii="Times New Roman" w:hAnsi="Times New Roman"/>
          <w:sz w:val="28"/>
          <w:szCs w:val="28"/>
        </w:rPr>
        <w:t>координирует и контролирует деятел</w:t>
      </w:r>
      <w:r>
        <w:rPr>
          <w:rFonts w:ascii="Times New Roman" w:hAnsi="Times New Roman"/>
          <w:sz w:val="28"/>
          <w:szCs w:val="28"/>
        </w:rPr>
        <w:t>ьность классных руководителей и </w:t>
      </w:r>
      <w:r w:rsidR="00C805C3" w:rsidRPr="00376857">
        <w:rPr>
          <w:rFonts w:ascii="Times New Roman" w:hAnsi="Times New Roman"/>
          <w:sz w:val="28"/>
          <w:szCs w:val="28"/>
        </w:rPr>
        <w:t>сотрудников Организации детского питания;</w:t>
      </w:r>
    </w:p>
    <w:p w14:paraId="1EA2C213"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формирует списки обучающихся для предоставления горячего питания за счет средств родителей;</w:t>
      </w:r>
    </w:p>
    <w:p w14:paraId="64FC185C"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организует и ведет ежедневный учет количества фактически полученных обучающимися платных горячих завтраков (полдников) и обедов по классам;</w:t>
      </w:r>
    </w:p>
    <w:p w14:paraId="363F69DF"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координирует и контролирует предоставление питания льготным категориям обучающихся;</w:t>
      </w:r>
    </w:p>
    <w:p w14:paraId="39CD71CB"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ведет ежедневный учет количества фактически полученных завтраков и обедов льготными категориями обучающихся;</w:t>
      </w:r>
    </w:p>
    <w:p w14:paraId="19935429"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координирует работу в общеобразовательной организации по формированию культуры питания;</w:t>
      </w:r>
    </w:p>
    <w:p w14:paraId="44107373"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осуществляет мониторинг охвата обучающихся горячим питанием;</w:t>
      </w:r>
    </w:p>
    <w:p w14:paraId="4629D25A"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контролирует санитарное состояние обеденного зала, присутствие классных руководителей в обеденном зале при приеме пищи обучающимися их класса;</w:t>
      </w:r>
    </w:p>
    <w:p w14:paraId="4D779CCA"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организует представление предприя</w:t>
      </w:r>
      <w:r>
        <w:rPr>
          <w:rFonts w:ascii="Times New Roman" w:hAnsi="Times New Roman"/>
          <w:sz w:val="28"/>
          <w:szCs w:val="28"/>
        </w:rPr>
        <w:t>тию детского питания заявок для </w:t>
      </w:r>
      <w:r w:rsidR="00C805C3" w:rsidRPr="00376857">
        <w:rPr>
          <w:rFonts w:ascii="Times New Roman" w:hAnsi="Times New Roman"/>
          <w:sz w:val="28"/>
          <w:szCs w:val="28"/>
        </w:rPr>
        <w:t>предоставления горячего питания на следующий учебный день;</w:t>
      </w:r>
    </w:p>
    <w:p w14:paraId="00C6BFE9"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разрабатывает график посещения учащимися столовой под руководством классного руководителя и направляет его на утверждение директору общеобразовательной организации;</w:t>
      </w:r>
    </w:p>
    <w:p w14:paraId="63BD0EE8"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выполняет иные функции, связанные с организацией питания обучающихся.</w:t>
      </w:r>
    </w:p>
    <w:p w14:paraId="66F1BC23" w14:textId="4BC951B0" w:rsidR="00C805C3" w:rsidRPr="00376857" w:rsidRDefault="000A2A93" w:rsidP="00C805C3">
      <w:pPr>
        <w:pStyle w:val="ConsPlusNormal"/>
        <w:ind w:firstLine="540"/>
        <w:jc w:val="both"/>
        <w:rPr>
          <w:rFonts w:ascii="Times New Roman" w:hAnsi="Times New Roman"/>
          <w:sz w:val="28"/>
          <w:szCs w:val="28"/>
        </w:rPr>
      </w:pPr>
      <w:r>
        <w:rPr>
          <w:rFonts w:ascii="Times New Roman" w:hAnsi="Times New Roman"/>
          <w:sz w:val="28"/>
          <w:szCs w:val="28"/>
        </w:rPr>
        <w:t>3.5.</w:t>
      </w:r>
      <w:r>
        <w:rPr>
          <w:rFonts w:ascii="Times New Roman" w:hAnsi="Times New Roman"/>
          <w:sz w:val="28"/>
          <w:szCs w:val="28"/>
        </w:rPr>
        <w:tab/>
      </w:r>
      <w:r w:rsidR="00C805C3" w:rsidRPr="00376857">
        <w:rPr>
          <w:rFonts w:ascii="Times New Roman" w:hAnsi="Times New Roman"/>
          <w:sz w:val="28"/>
          <w:szCs w:val="28"/>
        </w:rPr>
        <w:t>Классные руководители образовательной организации:</w:t>
      </w:r>
    </w:p>
    <w:p w14:paraId="62CB788F"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проводят постоянную информаци</w:t>
      </w:r>
      <w:r w:rsidR="00D30215">
        <w:rPr>
          <w:rFonts w:ascii="Times New Roman" w:hAnsi="Times New Roman"/>
          <w:sz w:val="28"/>
          <w:szCs w:val="28"/>
        </w:rPr>
        <w:t xml:space="preserve">онно-просветительскую </w:t>
      </w:r>
      <w:r>
        <w:rPr>
          <w:rFonts w:ascii="Times New Roman" w:hAnsi="Times New Roman"/>
          <w:sz w:val="28"/>
          <w:szCs w:val="28"/>
        </w:rPr>
        <w:t>работу по </w:t>
      </w:r>
      <w:r w:rsidR="00C805C3" w:rsidRPr="00376857">
        <w:rPr>
          <w:rFonts w:ascii="Times New Roman" w:hAnsi="Times New Roman"/>
          <w:sz w:val="28"/>
          <w:szCs w:val="28"/>
        </w:rPr>
        <w:t xml:space="preserve">повышению уровня культуры питания обучающихся в рамках учебной деятельности (в предметном содержании учебных курсов) и </w:t>
      </w:r>
      <w:proofErr w:type="spellStart"/>
      <w:r w:rsidR="00C805C3" w:rsidRPr="00376857">
        <w:rPr>
          <w:rFonts w:ascii="Times New Roman" w:hAnsi="Times New Roman"/>
          <w:sz w:val="28"/>
          <w:szCs w:val="28"/>
        </w:rPr>
        <w:t>внеучебных</w:t>
      </w:r>
      <w:proofErr w:type="spellEnd"/>
      <w:r w:rsidR="00C805C3" w:rsidRPr="00376857">
        <w:rPr>
          <w:rFonts w:ascii="Times New Roman" w:hAnsi="Times New Roman"/>
          <w:sz w:val="28"/>
          <w:szCs w:val="28"/>
        </w:rPr>
        <w:t xml:space="preserve"> мероприятий;</w:t>
      </w:r>
    </w:p>
    <w:p w14:paraId="32DCEABB"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предусматривают в планах воспитательной работы мероприятия, направленные на формирование здорового образа жизни обучающихся, потребно</w:t>
      </w:r>
      <w:r>
        <w:rPr>
          <w:rFonts w:ascii="Times New Roman" w:hAnsi="Times New Roman"/>
          <w:sz w:val="28"/>
          <w:szCs w:val="28"/>
        </w:rPr>
        <w:t>сти в </w:t>
      </w:r>
      <w:r w:rsidR="00C805C3" w:rsidRPr="00376857">
        <w:rPr>
          <w:rFonts w:ascii="Times New Roman" w:hAnsi="Times New Roman"/>
          <w:sz w:val="28"/>
          <w:szCs w:val="28"/>
        </w:rPr>
        <w:t>сбалансированном питании, выносят на родительские собрания вопросы обеспечения полноценного питания обучающихся;</w:t>
      </w:r>
    </w:p>
    <w:p w14:paraId="6025C72C"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информируют родителей (законных представителей) о порядке предоставления обучающимся горячего питания;</w:t>
      </w:r>
    </w:p>
    <w:p w14:paraId="2456C884"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проводят мониторинги качества питания для обучающихся и родителей;</w:t>
      </w:r>
    </w:p>
    <w:p w14:paraId="30572827" w14:textId="77777777"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организуют участие образовательной организации в Дне дегустации школьного питания, с участием родителей (законных представителей);</w:t>
      </w:r>
    </w:p>
    <w:p w14:paraId="1AAC1C7D" w14:textId="054FAAE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sidR="000A2A93">
        <w:rPr>
          <w:rFonts w:ascii="Times New Roman" w:hAnsi="Times New Roman"/>
          <w:sz w:val="28"/>
          <w:szCs w:val="28"/>
        </w:rPr>
        <w:tab/>
      </w:r>
      <w:r w:rsidR="00C805C3" w:rsidRPr="00376857">
        <w:rPr>
          <w:rFonts w:ascii="Times New Roman" w:hAnsi="Times New Roman"/>
          <w:sz w:val="28"/>
          <w:szCs w:val="28"/>
        </w:rPr>
        <w:t>ведут ежедневный табель учета полученных обучающимся завтраков, полдников и обедов за счет средств родителей;</w:t>
      </w:r>
    </w:p>
    <w:p w14:paraId="57CDA35A" w14:textId="5C5C0ADA" w:rsidR="00C805C3" w:rsidRPr="00376857" w:rsidRDefault="002A61EB" w:rsidP="00C805C3">
      <w:pPr>
        <w:pStyle w:val="ConsPlusNormal"/>
        <w:ind w:firstLine="540"/>
        <w:jc w:val="both"/>
        <w:rPr>
          <w:rFonts w:ascii="Times New Roman" w:hAnsi="Times New Roman"/>
          <w:sz w:val="28"/>
          <w:szCs w:val="28"/>
        </w:rPr>
      </w:pPr>
      <w:r>
        <w:rPr>
          <w:rFonts w:ascii="Times New Roman" w:hAnsi="Times New Roman"/>
          <w:sz w:val="28"/>
          <w:szCs w:val="28"/>
        </w:rPr>
        <w:t>-</w:t>
      </w:r>
      <w:r w:rsidR="000A2A93">
        <w:rPr>
          <w:rFonts w:ascii="Times New Roman" w:hAnsi="Times New Roman"/>
          <w:sz w:val="28"/>
          <w:szCs w:val="28"/>
        </w:rPr>
        <w:tab/>
      </w:r>
      <w:r w:rsidR="00C805C3" w:rsidRPr="00376857">
        <w:rPr>
          <w:rFonts w:ascii="Times New Roman" w:hAnsi="Times New Roman"/>
          <w:sz w:val="28"/>
          <w:szCs w:val="28"/>
        </w:rPr>
        <w:t>ведут ежедневный табель учета полученных завтраков и обедов льготными категориями обучающихся;</w:t>
      </w:r>
    </w:p>
    <w:p w14:paraId="07009987" w14:textId="7777777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контролируют организацию и питание учащихся класса в столовой общеобразовательной организации;</w:t>
      </w:r>
    </w:p>
    <w:p w14:paraId="3D0E7DC0" w14:textId="7777777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представляют ответственному за организацию питания данные о количестве фактически полученных обучающимися горячих завтраков, обедов и полдников;</w:t>
      </w:r>
    </w:p>
    <w:p w14:paraId="6FFB00F2" w14:textId="7777777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сопровождают учащихся в столовую, следя</w:t>
      </w:r>
      <w:r>
        <w:rPr>
          <w:rFonts w:ascii="Times New Roman" w:hAnsi="Times New Roman"/>
          <w:sz w:val="28"/>
          <w:szCs w:val="28"/>
        </w:rPr>
        <w:t xml:space="preserve">т за дисциплиной обучающихся </w:t>
      </w:r>
      <w:r>
        <w:rPr>
          <w:rFonts w:ascii="Times New Roman" w:hAnsi="Times New Roman"/>
          <w:sz w:val="28"/>
          <w:szCs w:val="28"/>
        </w:rPr>
        <w:lastRenderedPageBreak/>
        <w:t>во </w:t>
      </w:r>
      <w:r w:rsidR="00C805C3" w:rsidRPr="00376857">
        <w:rPr>
          <w:rFonts w:ascii="Times New Roman" w:hAnsi="Times New Roman"/>
          <w:sz w:val="28"/>
          <w:szCs w:val="28"/>
        </w:rPr>
        <w:t>время приема пищи;</w:t>
      </w:r>
    </w:p>
    <w:p w14:paraId="0B6027B9" w14:textId="7777777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выполняют иные функций, способствующие получению обучающимися образовательной организации услуги по горячему питанию.</w:t>
      </w:r>
    </w:p>
    <w:p w14:paraId="02E09597" w14:textId="52192A1B"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3.6.</w:t>
      </w:r>
      <w:r w:rsidR="000A2A93">
        <w:rPr>
          <w:rFonts w:ascii="Times New Roman" w:hAnsi="Times New Roman"/>
          <w:sz w:val="28"/>
          <w:szCs w:val="28"/>
        </w:rPr>
        <w:tab/>
      </w:r>
      <w:r w:rsidR="00C805C3" w:rsidRPr="00376857">
        <w:rPr>
          <w:rFonts w:ascii="Times New Roman" w:hAnsi="Times New Roman"/>
          <w:sz w:val="28"/>
          <w:szCs w:val="28"/>
        </w:rPr>
        <w:t>Родители (законные представители) обучающихся образовательной организации:</w:t>
      </w:r>
    </w:p>
    <w:p w14:paraId="7CD769DD" w14:textId="2A7130A4"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3.6.1.</w:t>
      </w:r>
      <w:r w:rsidR="000A2A93">
        <w:rPr>
          <w:rFonts w:ascii="Times New Roman" w:hAnsi="Times New Roman"/>
          <w:sz w:val="28"/>
          <w:szCs w:val="28"/>
        </w:rPr>
        <w:tab/>
      </w:r>
      <w:r w:rsidR="00C805C3" w:rsidRPr="005931A1">
        <w:rPr>
          <w:rFonts w:ascii="Times New Roman" w:hAnsi="Times New Roman"/>
          <w:sz w:val="28"/>
          <w:szCs w:val="28"/>
        </w:rPr>
        <w:t>Имеют право:</w:t>
      </w:r>
    </w:p>
    <w:p w14:paraId="6F054356" w14:textId="7777777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вносить предложения по улучшению организации питания обучающихся лично через родительские комитеты и непосредственно директору общеобразовательной организации;</w:t>
      </w:r>
    </w:p>
    <w:p w14:paraId="37F53B58" w14:textId="5363CD75"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 xml:space="preserve">знакомиться с примерным и ежедневным меню, ценами на готовую продукцию в </w:t>
      </w:r>
      <w:r w:rsidR="0092345C">
        <w:rPr>
          <w:rFonts w:ascii="Times New Roman" w:hAnsi="Times New Roman"/>
          <w:sz w:val="28"/>
          <w:szCs w:val="28"/>
        </w:rPr>
        <w:t>школьной столовой (буфета-раздаточной)</w:t>
      </w:r>
      <w:r w:rsidR="00283019">
        <w:rPr>
          <w:rFonts w:ascii="Times New Roman" w:hAnsi="Times New Roman"/>
          <w:sz w:val="28"/>
          <w:szCs w:val="28"/>
        </w:rPr>
        <w:t xml:space="preserve"> </w:t>
      </w:r>
      <w:r w:rsidR="00C805C3" w:rsidRPr="00376857">
        <w:rPr>
          <w:rFonts w:ascii="Times New Roman" w:hAnsi="Times New Roman"/>
          <w:sz w:val="28"/>
          <w:szCs w:val="28"/>
        </w:rPr>
        <w:t>и буфете;</w:t>
      </w:r>
    </w:p>
    <w:p w14:paraId="55F2779C" w14:textId="7777777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принимать участие в «Родительском контроле» качества питания, предварительно оставив заявку на</w:t>
      </w:r>
      <w:r w:rsidR="00C805C3" w:rsidRPr="00376857">
        <w:rPr>
          <w:rFonts w:ascii="Times New Roman" w:hAnsi="Times New Roman"/>
          <w:sz w:val="28"/>
          <w:szCs w:val="28"/>
          <w:shd w:val="clear" w:color="auto" w:fill="FFFFFF"/>
        </w:rPr>
        <w:t xml:space="preserve"> Школьном портале</w:t>
      </w:r>
      <w:r w:rsidR="00C805C3" w:rsidRPr="00376857">
        <w:rPr>
          <w:rFonts w:ascii="Times New Roman" w:hAnsi="Times New Roman"/>
          <w:sz w:val="28"/>
          <w:szCs w:val="28"/>
        </w:rPr>
        <w:t>;</w:t>
      </w:r>
    </w:p>
    <w:p w14:paraId="51E370F1" w14:textId="77777777" w:rsidR="00C805C3"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предоставлять документы для оформления льготного питания.</w:t>
      </w:r>
    </w:p>
    <w:p w14:paraId="23EE5861" w14:textId="0B43F0F0" w:rsidR="00283019" w:rsidRPr="00376857" w:rsidRDefault="00283019" w:rsidP="00283019">
      <w:pPr>
        <w:pStyle w:val="ConsPlusNormal"/>
        <w:ind w:firstLine="540"/>
        <w:jc w:val="both"/>
        <w:rPr>
          <w:rFonts w:ascii="Times New Roman" w:hAnsi="Times New Roman"/>
          <w:sz w:val="28"/>
          <w:szCs w:val="28"/>
        </w:rPr>
      </w:pPr>
      <w:r w:rsidRPr="004E0A53">
        <w:rPr>
          <w:rFonts w:ascii="Times New Roman" w:hAnsi="Times New Roman"/>
          <w:sz w:val="28"/>
          <w:szCs w:val="28"/>
        </w:rPr>
        <w:t>-</w:t>
      </w:r>
      <w:r w:rsidRPr="004E0A53">
        <w:rPr>
          <w:rFonts w:ascii="Times New Roman" w:hAnsi="Times New Roman"/>
          <w:sz w:val="28"/>
          <w:szCs w:val="28"/>
        </w:rPr>
        <w:tab/>
      </w:r>
      <w:r w:rsidRPr="005931A1">
        <w:rPr>
          <w:rFonts w:ascii="Times New Roman" w:hAnsi="Times New Roman"/>
          <w:sz w:val="28"/>
          <w:szCs w:val="28"/>
        </w:rPr>
        <w:t>внести денежные средства на карту ребенка для оплаты посредством безналичного расчета горячего питания (для обучающихся, на которых не распространяются льготы на питание).</w:t>
      </w:r>
    </w:p>
    <w:p w14:paraId="1D709C27" w14:textId="487ED352"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3.6.2.</w:t>
      </w:r>
      <w:r w:rsidR="000A2A93">
        <w:rPr>
          <w:rFonts w:ascii="Times New Roman" w:hAnsi="Times New Roman"/>
          <w:sz w:val="28"/>
          <w:szCs w:val="28"/>
        </w:rPr>
        <w:tab/>
      </w:r>
      <w:r w:rsidR="00C805C3" w:rsidRPr="00376857">
        <w:rPr>
          <w:rFonts w:ascii="Times New Roman" w:hAnsi="Times New Roman"/>
          <w:sz w:val="28"/>
          <w:szCs w:val="28"/>
        </w:rPr>
        <w:t>Обязаны:</w:t>
      </w:r>
    </w:p>
    <w:p w14:paraId="5936C2CA" w14:textId="7777777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до 8:15 сообщать классному руководителю о болезни ребенка или его временном отсутствии в общеобразовательной организации;</w:t>
      </w:r>
    </w:p>
    <w:p w14:paraId="24DBA224" w14:textId="7777777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в начале учебного года предупреждать медицинского работника и классного руководителя об имеющихся у ребенка заболеван</w:t>
      </w:r>
      <w:r>
        <w:rPr>
          <w:rFonts w:ascii="Times New Roman" w:hAnsi="Times New Roman"/>
          <w:sz w:val="28"/>
          <w:szCs w:val="28"/>
        </w:rPr>
        <w:t>иях и аллергических реакциях на </w:t>
      </w:r>
      <w:r w:rsidR="00C805C3" w:rsidRPr="00376857">
        <w:rPr>
          <w:rFonts w:ascii="Times New Roman" w:hAnsi="Times New Roman"/>
          <w:sz w:val="28"/>
          <w:szCs w:val="28"/>
        </w:rPr>
        <w:t>продукты питания;</w:t>
      </w:r>
    </w:p>
    <w:p w14:paraId="18E801FE" w14:textId="7777777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вести разъяснительную работу со своими детьми по привитию им навыков здорового образа жизни и правильного питания;</w:t>
      </w:r>
    </w:p>
    <w:p w14:paraId="17A1289F" w14:textId="7777777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05C3" w:rsidRPr="00376857">
        <w:rPr>
          <w:rFonts w:ascii="Times New Roman" w:hAnsi="Times New Roman"/>
          <w:sz w:val="28"/>
          <w:szCs w:val="28"/>
        </w:rPr>
        <w:t>своевременно представлять необходимые документы и нести ответственность за достоверность данных с целью предоставления обучающимся льготного питания.</w:t>
      </w:r>
    </w:p>
    <w:p w14:paraId="1CA009D8" w14:textId="77777777" w:rsidR="00C805C3" w:rsidRPr="00376857" w:rsidRDefault="00D30215" w:rsidP="00C805C3">
      <w:pPr>
        <w:pStyle w:val="ConsPlusNormal"/>
        <w:ind w:firstLine="540"/>
        <w:jc w:val="both"/>
        <w:rPr>
          <w:rFonts w:ascii="Times New Roman" w:hAnsi="Times New Roman"/>
          <w:sz w:val="28"/>
          <w:szCs w:val="28"/>
        </w:rPr>
      </w:pPr>
      <w:r>
        <w:rPr>
          <w:rFonts w:ascii="Times New Roman" w:hAnsi="Times New Roman"/>
          <w:sz w:val="28"/>
          <w:szCs w:val="28"/>
        </w:rPr>
        <w:t>3.7.</w:t>
      </w:r>
      <w:r>
        <w:rPr>
          <w:rFonts w:ascii="Times New Roman" w:hAnsi="Times New Roman"/>
          <w:sz w:val="28"/>
          <w:szCs w:val="28"/>
        </w:rPr>
        <w:tab/>
      </w:r>
      <w:r w:rsidR="00C805C3" w:rsidRPr="00376857">
        <w:rPr>
          <w:rFonts w:ascii="Times New Roman" w:hAnsi="Times New Roman"/>
          <w:sz w:val="28"/>
          <w:szCs w:val="28"/>
        </w:rPr>
        <w:t>Обучающиеся образовательной организации:</w:t>
      </w:r>
    </w:p>
    <w:p w14:paraId="42A67225" w14:textId="77777777" w:rsidR="00D30215" w:rsidRDefault="00D30215" w:rsidP="00D30215">
      <w:pPr>
        <w:pStyle w:val="ConsPlusNormal"/>
        <w:ind w:firstLine="540"/>
        <w:jc w:val="both"/>
        <w:rPr>
          <w:rFonts w:ascii="Times New Roman" w:hAnsi="Times New Roman"/>
          <w:sz w:val="28"/>
          <w:szCs w:val="28"/>
        </w:rPr>
      </w:pPr>
      <w:r>
        <w:rPr>
          <w:rFonts w:ascii="Times New Roman" w:hAnsi="Times New Roman"/>
          <w:sz w:val="28"/>
          <w:szCs w:val="28"/>
        </w:rPr>
        <w:t>3.7.1.</w:t>
      </w:r>
      <w:r>
        <w:rPr>
          <w:rFonts w:ascii="Times New Roman" w:hAnsi="Times New Roman"/>
          <w:sz w:val="28"/>
          <w:szCs w:val="28"/>
        </w:rPr>
        <w:tab/>
        <w:t>Имеют право:</w:t>
      </w:r>
    </w:p>
    <w:p w14:paraId="0675C4A5" w14:textId="6A8CC753" w:rsidR="00C805C3" w:rsidRPr="00376857" w:rsidRDefault="00D30215" w:rsidP="00D30215">
      <w:pPr>
        <w:pStyle w:val="ConsPlusNormal"/>
        <w:ind w:firstLine="540"/>
        <w:jc w:val="both"/>
        <w:rPr>
          <w:rFonts w:ascii="Times New Roman" w:hAnsi="Times New Roman"/>
          <w:sz w:val="28"/>
          <w:szCs w:val="28"/>
        </w:rPr>
      </w:pPr>
      <w:r>
        <w:rPr>
          <w:rFonts w:ascii="Times New Roman" w:hAnsi="Times New Roman"/>
          <w:sz w:val="28"/>
          <w:szCs w:val="28"/>
        </w:rPr>
        <w:t>-</w:t>
      </w:r>
      <w:r w:rsidR="000A2A93">
        <w:rPr>
          <w:rFonts w:ascii="Times New Roman" w:hAnsi="Times New Roman"/>
          <w:sz w:val="28"/>
          <w:szCs w:val="28"/>
        </w:rPr>
        <w:tab/>
      </w:r>
      <w:r w:rsidR="00C805C3" w:rsidRPr="00376857">
        <w:rPr>
          <w:rFonts w:ascii="Times New Roman" w:hAnsi="Times New Roman"/>
          <w:sz w:val="28"/>
          <w:szCs w:val="28"/>
        </w:rPr>
        <w:t>получать ежедневное, полноценное, горячее питание в период очного посещения образовательной организации;</w:t>
      </w:r>
    </w:p>
    <w:p w14:paraId="6F05A131" w14:textId="35C79F8F"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0A2A93">
        <w:rPr>
          <w:rFonts w:ascii="Times New Roman" w:hAnsi="Times New Roman"/>
          <w:sz w:val="28"/>
          <w:szCs w:val="28"/>
        </w:rPr>
        <w:tab/>
      </w:r>
      <w:r w:rsidRPr="00376857">
        <w:rPr>
          <w:rFonts w:ascii="Times New Roman" w:hAnsi="Times New Roman"/>
          <w:sz w:val="28"/>
          <w:szCs w:val="28"/>
        </w:rPr>
        <w:t>получать сухие пайки, в случае невозможности предоставления горячего питания по причине приостановления образовательного процесса по решению субъекта РФ;</w:t>
      </w:r>
    </w:p>
    <w:p w14:paraId="4605B7EE" w14:textId="4640F3B6"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0A2A93">
        <w:rPr>
          <w:rFonts w:ascii="Times New Roman" w:hAnsi="Times New Roman"/>
          <w:sz w:val="28"/>
          <w:szCs w:val="28"/>
        </w:rPr>
        <w:tab/>
      </w:r>
      <w:r w:rsidRPr="00376857">
        <w:rPr>
          <w:rFonts w:ascii="Times New Roman" w:hAnsi="Times New Roman"/>
          <w:sz w:val="28"/>
          <w:szCs w:val="28"/>
        </w:rPr>
        <w:t>получать информацию о стоимости и ассортименте питания заблаговременно;</w:t>
      </w:r>
    </w:p>
    <w:p w14:paraId="646E0B49" w14:textId="45125148"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0A2A93">
        <w:rPr>
          <w:rFonts w:ascii="Times New Roman" w:hAnsi="Times New Roman"/>
          <w:sz w:val="28"/>
          <w:szCs w:val="28"/>
        </w:rPr>
        <w:tab/>
      </w:r>
      <w:r w:rsidRPr="00376857">
        <w:rPr>
          <w:rFonts w:ascii="Times New Roman" w:hAnsi="Times New Roman"/>
          <w:sz w:val="28"/>
          <w:szCs w:val="28"/>
        </w:rPr>
        <w:t xml:space="preserve">вносить предложения по улучшению организации и качества питания </w:t>
      </w:r>
      <w:r w:rsidR="005931A1">
        <w:rPr>
          <w:rFonts w:ascii="Times New Roman" w:hAnsi="Times New Roman"/>
          <w:sz w:val="28"/>
          <w:szCs w:val="28"/>
        </w:rPr>
        <w:t xml:space="preserve">                             </w:t>
      </w:r>
      <w:r w:rsidRPr="00376857">
        <w:rPr>
          <w:rFonts w:ascii="Times New Roman" w:hAnsi="Times New Roman"/>
          <w:sz w:val="28"/>
          <w:szCs w:val="28"/>
        </w:rPr>
        <w:t>в общеобразовательной организации.</w:t>
      </w:r>
    </w:p>
    <w:p w14:paraId="6CB3E9F3" w14:textId="55DBC126"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3.7.2.</w:t>
      </w:r>
      <w:r w:rsidR="000A2A93">
        <w:rPr>
          <w:rFonts w:ascii="Times New Roman" w:hAnsi="Times New Roman"/>
          <w:sz w:val="28"/>
          <w:szCs w:val="28"/>
        </w:rPr>
        <w:tab/>
      </w:r>
      <w:r w:rsidRPr="00376857">
        <w:rPr>
          <w:rFonts w:ascii="Times New Roman" w:hAnsi="Times New Roman"/>
          <w:sz w:val="28"/>
          <w:szCs w:val="28"/>
        </w:rPr>
        <w:t>Обязаны:</w:t>
      </w:r>
    </w:p>
    <w:p w14:paraId="4D2307D6"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соблюдать правила поведения и гигиены в столовой;</w:t>
      </w:r>
    </w:p>
    <w:p w14:paraId="53F0809F"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соблюдать культуру питания;</w:t>
      </w:r>
    </w:p>
    <w:p w14:paraId="4C833278"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соблюдать утвержденный график посещения столовой.</w:t>
      </w:r>
    </w:p>
    <w:p w14:paraId="60341636" w14:textId="6A8DC31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3.8.</w:t>
      </w:r>
      <w:r w:rsidR="000A2A93">
        <w:rPr>
          <w:rFonts w:ascii="Times New Roman" w:hAnsi="Times New Roman"/>
          <w:sz w:val="28"/>
          <w:szCs w:val="28"/>
        </w:rPr>
        <w:tab/>
      </w:r>
      <w:r w:rsidRPr="00376857">
        <w:rPr>
          <w:rFonts w:ascii="Times New Roman" w:hAnsi="Times New Roman"/>
          <w:sz w:val="28"/>
          <w:szCs w:val="28"/>
        </w:rPr>
        <w:t>Медицинский работник, закрепленный за образовательной организацией:</w:t>
      </w:r>
    </w:p>
    <w:p w14:paraId="4944EFAE"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осуществляет медицинский контроль качества питания ежедневно;</w:t>
      </w:r>
    </w:p>
    <w:p w14:paraId="74ABCCC9" w14:textId="6AC50408"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отслеживает соблюдение действующих санитарно-эпидемиологических норм</w:t>
      </w:r>
      <w:r w:rsidR="005931A1">
        <w:rPr>
          <w:rFonts w:ascii="Times New Roman" w:hAnsi="Times New Roman"/>
          <w:sz w:val="28"/>
          <w:szCs w:val="28"/>
        </w:rPr>
        <w:t xml:space="preserve">              </w:t>
      </w:r>
      <w:r w:rsidRPr="00376857">
        <w:rPr>
          <w:rFonts w:ascii="Times New Roman" w:hAnsi="Times New Roman"/>
          <w:sz w:val="28"/>
          <w:szCs w:val="28"/>
        </w:rPr>
        <w:t xml:space="preserve"> </w:t>
      </w:r>
      <w:r w:rsidRPr="00376857">
        <w:rPr>
          <w:rFonts w:ascii="Times New Roman" w:hAnsi="Times New Roman"/>
          <w:sz w:val="28"/>
          <w:szCs w:val="28"/>
        </w:rPr>
        <w:lastRenderedPageBreak/>
        <w:t>и правил сотрудниками Организации детского питания (работниками школьной столовой);</w:t>
      </w:r>
    </w:p>
    <w:p w14:paraId="7DDC2E68"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осуществляет контроль за санитарным состоянием пищеблока, количественным составом рациона питания, за качеством сырья, ассортиментом используемых продуктов, правильностью отбора и условиями хранения суточных проб;</w:t>
      </w:r>
    </w:p>
    <w:p w14:paraId="02ED417F"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регулярно проводит работу по гигиеническому воспитанию с сотрудниками организации детского питания (работниками школьной столовой), учащимися, педагогами и родителями.</w:t>
      </w:r>
    </w:p>
    <w:p w14:paraId="62F66666" w14:textId="5B8245F6"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3.9.</w:t>
      </w:r>
      <w:r w:rsidR="000A2A93">
        <w:rPr>
          <w:rFonts w:ascii="Times New Roman" w:hAnsi="Times New Roman"/>
          <w:sz w:val="28"/>
          <w:szCs w:val="28"/>
        </w:rPr>
        <w:tab/>
      </w:r>
      <w:proofErr w:type="spellStart"/>
      <w:r w:rsidRPr="00376857">
        <w:rPr>
          <w:rFonts w:ascii="Times New Roman" w:hAnsi="Times New Roman"/>
          <w:sz w:val="28"/>
          <w:szCs w:val="28"/>
        </w:rPr>
        <w:t>Бракеражная</w:t>
      </w:r>
      <w:proofErr w:type="spellEnd"/>
      <w:r w:rsidRPr="00376857">
        <w:rPr>
          <w:rFonts w:ascii="Times New Roman" w:hAnsi="Times New Roman"/>
          <w:sz w:val="28"/>
          <w:szCs w:val="28"/>
        </w:rPr>
        <w:t xml:space="preserve"> комиссия образовательной организации (далее- Комиссия).</w:t>
      </w:r>
    </w:p>
    <w:p w14:paraId="21C338EA" w14:textId="2FC2CAD4"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3.9.1.</w:t>
      </w:r>
      <w:r w:rsidR="000A2A93">
        <w:rPr>
          <w:rFonts w:ascii="Times New Roman" w:hAnsi="Times New Roman"/>
          <w:sz w:val="28"/>
          <w:szCs w:val="28"/>
        </w:rPr>
        <w:tab/>
      </w:r>
      <w:r w:rsidRPr="00376857">
        <w:rPr>
          <w:rFonts w:ascii="Times New Roman" w:hAnsi="Times New Roman"/>
          <w:sz w:val="28"/>
          <w:szCs w:val="28"/>
        </w:rPr>
        <w:t>Контроль за организацией питания обучающихся в образовательной организации осуществляется Комиссией, утвержденной приказом директора, в состав которой входят: директор (или представитель администрации, назначенный директором), ответственный за организацию питания, представитель организации детского питания, медицинский работник</w:t>
      </w:r>
      <w:r w:rsidR="00C3746C" w:rsidRPr="00376857">
        <w:rPr>
          <w:rFonts w:ascii="Times New Roman" w:hAnsi="Times New Roman"/>
          <w:sz w:val="28"/>
          <w:szCs w:val="28"/>
        </w:rPr>
        <w:t xml:space="preserve"> </w:t>
      </w:r>
      <w:r w:rsidRPr="00376857">
        <w:rPr>
          <w:rFonts w:ascii="Times New Roman" w:hAnsi="Times New Roman"/>
          <w:sz w:val="28"/>
          <w:szCs w:val="28"/>
        </w:rPr>
        <w:t>и представители родительской общественности (родительского комитета).</w:t>
      </w:r>
    </w:p>
    <w:p w14:paraId="596B3C07" w14:textId="5EEC0666"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3.9.2.</w:t>
      </w:r>
      <w:r w:rsidR="000A2A93">
        <w:rPr>
          <w:rFonts w:ascii="Times New Roman" w:hAnsi="Times New Roman"/>
          <w:sz w:val="28"/>
          <w:szCs w:val="28"/>
        </w:rPr>
        <w:tab/>
      </w:r>
      <w:r w:rsidRPr="00376857">
        <w:rPr>
          <w:rFonts w:ascii="Times New Roman" w:hAnsi="Times New Roman"/>
          <w:sz w:val="28"/>
          <w:szCs w:val="28"/>
        </w:rPr>
        <w:t>Комиссия:</w:t>
      </w:r>
    </w:p>
    <w:p w14:paraId="01EABC47" w14:textId="648283BB"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0A2A93">
        <w:rPr>
          <w:rFonts w:ascii="Times New Roman" w:hAnsi="Times New Roman"/>
          <w:sz w:val="28"/>
          <w:szCs w:val="28"/>
        </w:rPr>
        <w:tab/>
      </w:r>
      <w:r w:rsidRPr="00376857">
        <w:rPr>
          <w:rFonts w:ascii="Times New Roman" w:hAnsi="Times New Roman"/>
          <w:sz w:val="28"/>
          <w:szCs w:val="28"/>
        </w:rPr>
        <w:t>ежедневно проверяет качество, объем и выход приготовленных блюд, их</w:t>
      </w:r>
      <w:r w:rsidR="000A2A93">
        <w:rPr>
          <w:rFonts w:ascii="Times New Roman" w:hAnsi="Times New Roman"/>
          <w:sz w:val="28"/>
          <w:szCs w:val="28"/>
        </w:rPr>
        <w:t> </w:t>
      </w:r>
      <w:r w:rsidRPr="00376857">
        <w:rPr>
          <w:rFonts w:ascii="Times New Roman" w:hAnsi="Times New Roman"/>
          <w:sz w:val="28"/>
          <w:szCs w:val="28"/>
        </w:rPr>
        <w:t>соответствие утвержденному меню, заполняет «Журнал бракеража готовой кулинарной продукции» (в котором должно стоять не менее трех подписей);</w:t>
      </w:r>
    </w:p>
    <w:p w14:paraId="25459A34" w14:textId="7E0486E1"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0A2A93">
        <w:rPr>
          <w:rFonts w:ascii="Times New Roman" w:hAnsi="Times New Roman"/>
          <w:sz w:val="28"/>
          <w:szCs w:val="28"/>
        </w:rPr>
        <w:tab/>
      </w:r>
      <w:r w:rsidRPr="00376857">
        <w:rPr>
          <w:rFonts w:ascii="Times New Roman" w:hAnsi="Times New Roman"/>
          <w:sz w:val="28"/>
          <w:szCs w:val="28"/>
        </w:rPr>
        <w:t>еженедельно проверяет соблюдение санитарных норм и правил, ведение «Журнала бракеража пищевых продуктов и продовольственного сырья»;</w:t>
      </w:r>
    </w:p>
    <w:p w14:paraId="7A398F63"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вправе снять с реализации блюда, приготовленные с нарушениями санитарно-эпидемиологических требований;</w:t>
      </w:r>
    </w:p>
    <w:p w14:paraId="0D3EB949" w14:textId="0EB75FC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0A2A93">
        <w:rPr>
          <w:rFonts w:ascii="Times New Roman" w:hAnsi="Times New Roman"/>
          <w:sz w:val="28"/>
          <w:szCs w:val="28"/>
        </w:rPr>
        <w:tab/>
      </w:r>
      <w:r w:rsidRPr="00376857">
        <w:rPr>
          <w:rFonts w:ascii="Times New Roman" w:hAnsi="Times New Roman"/>
          <w:sz w:val="28"/>
          <w:szCs w:val="28"/>
        </w:rPr>
        <w:t>по результатам проверок вправе требовать от руководителя организации принятия мер по устранению нарушений и привлечению к ответственности виновных лиц.</w:t>
      </w:r>
    </w:p>
    <w:p w14:paraId="3A56E3C9"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xml:space="preserve">Проверка качества пищи, соблюдение рецептур и технологических режимов осуществляется Комиссией до приема ее обучающимися. Результаты проверки ежедневно заносятся в </w:t>
      </w:r>
      <w:proofErr w:type="spellStart"/>
      <w:r w:rsidRPr="00376857">
        <w:rPr>
          <w:rFonts w:ascii="Times New Roman" w:hAnsi="Times New Roman"/>
          <w:sz w:val="28"/>
          <w:szCs w:val="28"/>
        </w:rPr>
        <w:t>бракеражный</w:t>
      </w:r>
      <w:proofErr w:type="spellEnd"/>
      <w:r w:rsidRPr="00376857">
        <w:rPr>
          <w:rFonts w:ascii="Times New Roman" w:hAnsi="Times New Roman"/>
          <w:sz w:val="28"/>
          <w:szCs w:val="28"/>
        </w:rPr>
        <w:t xml:space="preserve"> журнал готовой продукции.</w:t>
      </w:r>
    </w:p>
    <w:p w14:paraId="326D6DB0"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В случаях выявления несоответствия поставляемых продовольственных товаров и оказываемых услуг по организации питания обучающихся по качеству, срокам, объемам и ассортименту руководитель общеобразовательной организации организует претензионную работу в соответствии с действующим законодательством.</w:t>
      </w:r>
    </w:p>
    <w:p w14:paraId="2B15C059" w14:textId="1EE23FD4" w:rsidR="00C805C3" w:rsidRPr="005931A1" w:rsidRDefault="00190AC6" w:rsidP="00190AC6">
      <w:pPr>
        <w:pStyle w:val="ConsPlusNormal"/>
        <w:ind w:firstLine="540"/>
        <w:jc w:val="both"/>
        <w:rPr>
          <w:rFonts w:ascii="Times New Roman" w:hAnsi="Times New Roman"/>
          <w:sz w:val="28"/>
          <w:szCs w:val="28"/>
        </w:rPr>
      </w:pPr>
      <w:r w:rsidRPr="005931A1">
        <w:rPr>
          <w:rFonts w:ascii="Times New Roman" w:hAnsi="Times New Roman"/>
          <w:sz w:val="28"/>
          <w:szCs w:val="28"/>
        </w:rPr>
        <w:t>3.</w:t>
      </w:r>
      <w:r w:rsidR="00C805C3" w:rsidRPr="005931A1">
        <w:rPr>
          <w:rFonts w:ascii="Times New Roman" w:hAnsi="Times New Roman"/>
          <w:sz w:val="28"/>
          <w:szCs w:val="28"/>
        </w:rPr>
        <w:t>10.</w:t>
      </w:r>
      <w:r w:rsidR="000A2A93" w:rsidRPr="005931A1">
        <w:rPr>
          <w:rFonts w:ascii="Times New Roman" w:hAnsi="Times New Roman"/>
          <w:sz w:val="28"/>
          <w:szCs w:val="28"/>
        </w:rPr>
        <w:tab/>
      </w:r>
      <w:r w:rsidR="00C805C3" w:rsidRPr="005931A1">
        <w:rPr>
          <w:rFonts w:ascii="Times New Roman" w:hAnsi="Times New Roman"/>
          <w:sz w:val="28"/>
          <w:szCs w:val="28"/>
        </w:rPr>
        <w:t xml:space="preserve">В образовательной организации </w:t>
      </w:r>
      <w:r w:rsidR="00F10F51" w:rsidRPr="005931A1">
        <w:rPr>
          <w:rFonts w:ascii="Times New Roman" w:hAnsi="Times New Roman"/>
          <w:sz w:val="28"/>
          <w:szCs w:val="28"/>
        </w:rPr>
        <w:t xml:space="preserve">в столовой </w:t>
      </w:r>
      <w:r w:rsidR="00C805C3" w:rsidRPr="005931A1">
        <w:rPr>
          <w:rFonts w:ascii="Times New Roman" w:hAnsi="Times New Roman"/>
          <w:sz w:val="28"/>
          <w:szCs w:val="28"/>
        </w:rPr>
        <w:t xml:space="preserve">в обязательном порядке </w:t>
      </w:r>
      <w:r w:rsidR="00256A99" w:rsidRPr="005931A1">
        <w:rPr>
          <w:rFonts w:ascii="Times New Roman" w:hAnsi="Times New Roman"/>
          <w:sz w:val="28"/>
          <w:szCs w:val="28"/>
        </w:rPr>
        <w:t>должны быть в наличии</w:t>
      </w:r>
      <w:r w:rsidR="00C805C3" w:rsidRPr="005931A1">
        <w:rPr>
          <w:rFonts w:asciiTheme="majorHAnsi" w:hAnsiTheme="majorHAnsi" w:cstheme="majorHAnsi"/>
          <w:sz w:val="28"/>
          <w:szCs w:val="28"/>
        </w:rPr>
        <w:t>:</w:t>
      </w:r>
    </w:p>
    <w:p w14:paraId="7C80CDC7" w14:textId="77777777" w:rsidR="00C805C3" w:rsidRPr="005931A1" w:rsidRDefault="00C805C3" w:rsidP="00190AC6">
      <w:pPr>
        <w:pStyle w:val="ConsPlusNormal"/>
        <w:ind w:firstLine="540"/>
        <w:jc w:val="both"/>
        <w:rPr>
          <w:rFonts w:ascii="Times New Roman" w:hAnsi="Times New Roman"/>
          <w:sz w:val="28"/>
          <w:szCs w:val="28"/>
        </w:rPr>
      </w:pPr>
      <w:r w:rsidRPr="005931A1">
        <w:rPr>
          <w:rFonts w:ascii="Times New Roman" w:hAnsi="Times New Roman"/>
          <w:sz w:val="28"/>
          <w:szCs w:val="28"/>
        </w:rPr>
        <w:t>- журнал бракеража готовой пищевой продукции;</w:t>
      </w:r>
    </w:p>
    <w:p w14:paraId="6FDCD66F" w14:textId="00FFCBCD" w:rsidR="008A26CC" w:rsidRPr="005931A1" w:rsidRDefault="008A26CC" w:rsidP="00190AC6">
      <w:pPr>
        <w:pStyle w:val="ConsPlusNormal"/>
        <w:ind w:firstLine="540"/>
        <w:jc w:val="both"/>
        <w:rPr>
          <w:rFonts w:ascii="Times New Roman" w:hAnsi="Times New Roman"/>
          <w:sz w:val="28"/>
          <w:szCs w:val="28"/>
        </w:rPr>
      </w:pPr>
      <w:r w:rsidRPr="005931A1">
        <w:rPr>
          <w:rFonts w:ascii="Times New Roman" w:hAnsi="Times New Roman"/>
          <w:sz w:val="28"/>
          <w:szCs w:val="28"/>
        </w:rPr>
        <w:t>- журнал бракеража скоропортящейся пищевой продукции;</w:t>
      </w:r>
    </w:p>
    <w:p w14:paraId="1CF5BFAF" w14:textId="4ABC3114" w:rsidR="00C805C3" w:rsidRPr="005931A1" w:rsidRDefault="00C805C3" w:rsidP="00190AC6">
      <w:pPr>
        <w:pStyle w:val="ConsPlusNormal"/>
        <w:ind w:firstLine="540"/>
        <w:jc w:val="both"/>
        <w:rPr>
          <w:rFonts w:ascii="Times New Roman" w:hAnsi="Times New Roman"/>
          <w:sz w:val="28"/>
          <w:szCs w:val="28"/>
        </w:rPr>
      </w:pPr>
      <w:r w:rsidRPr="005931A1">
        <w:rPr>
          <w:rFonts w:ascii="Times New Roman" w:hAnsi="Times New Roman"/>
          <w:sz w:val="28"/>
          <w:szCs w:val="28"/>
        </w:rPr>
        <w:t>- г</w:t>
      </w:r>
      <w:r w:rsidR="00190AC6" w:rsidRPr="005931A1">
        <w:rPr>
          <w:rFonts w:ascii="Times New Roman" w:hAnsi="Times New Roman"/>
          <w:sz w:val="28"/>
          <w:szCs w:val="28"/>
        </w:rPr>
        <w:t>игиенический журнал</w:t>
      </w:r>
      <w:r w:rsidRPr="005931A1">
        <w:rPr>
          <w:rFonts w:ascii="Times New Roman" w:hAnsi="Times New Roman"/>
          <w:sz w:val="28"/>
          <w:szCs w:val="28"/>
        </w:rPr>
        <w:t>;</w:t>
      </w:r>
    </w:p>
    <w:p w14:paraId="6DA13A02" w14:textId="77777777" w:rsidR="00C805C3" w:rsidRPr="005931A1" w:rsidRDefault="00C805C3" w:rsidP="00190AC6">
      <w:pPr>
        <w:pStyle w:val="ConsPlusNormal"/>
        <w:ind w:firstLine="540"/>
        <w:jc w:val="both"/>
        <w:rPr>
          <w:rFonts w:ascii="Times New Roman" w:hAnsi="Times New Roman"/>
          <w:sz w:val="28"/>
          <w:szCs w:val="28"/>
        </w:rPr>
      </w:pPr>
      <w:r w:rsidRPr="005931A1">
        <w:rPr>
          <w:rFonts w:ascii="Times New Roman" w:hAnsi="Times New Roman"/>
          <w:sz w:val="28"/>
          <w:szCs w:val="28"/>
        </w:rPr>
        <w:t>- журнал учета температурного режима холодильного оборудования;</w:t>
      </w:r>
    </w:p>
    <w:p w14:paraId="3B0F0DF8" w14:textId="15F38313" w:rsidR="008A26CC" w:rsidRPr="005931A1" w:rsidRDefault="008A26CC" w:rsidP="00190AC6">
      <w:pPr>
        <w:pStyle w:val="ConsPlusNormal"/>
        <w:ind w:firstLine="540"/>
        <w:jc w:val="both"/>
        <w:rPr>
          <w:rFonts w:ascii="Times New Roman" w:hAnsi="Times New Roman"/>
          <w:sz w:val="28"/>
          <w:szCs w:val="28"/>
        </w:rPr>
      </w:pPr>
      <w:r w:rsidRPr="005931A1">
        <w:rPr>
          <w:rFonts w:ascii="Times New Roman" w:hAnsi="Times New Roman"/>
          <w:sz w:val="28"/>
          <w:szCs w:val="28"/>
        </w:rPr>
        <w:t>- журнал учета температуры и влажности в складских помещениях;</w:t>
      </w:r>
    </w:p>
    <w:p w14:paraId="5D3B61C6" w14:textId="77777777" w:rsidR="00C805C3" w:rsidRPr="005931A1" w:rsidRDefault="00C805C3" w:rsidP="00190AC6">
      <w:pPr>
        <w:pStyle w:val="ConsPlusNormal"/>
        <w:ind w:firstLine="540"/>
        <w:jc w:val="both"/>
        <w:rPr>
          <w:rFonts w:ascii="Times New Roman" w:hAnsi="Times New Roman"/>
          <w:sz w:val="28"/>
          <w:szCs w:val="28"/>
        </w:rPr>
      </w:pPr>
      <w:r w:rsidRPr="005931A1">
        <w:rPr>
          <w:rFonts w:ascii="Times New Roman" w:hAnsi="Times New Roman"/>
          <w:sz w:val="28"/>
          <w:szCs w:val="28"/>
        </w:rPr>
        <w:t>- ведомость контроля за рационом питания;</w:t>
      </w:r>
    </w:p>
    <w:p w14:paraId="36906375" w14:textId="23388EAF" w:rsidR="00C805C3" w:rsidRPr="005931A1" w:rsidRDefault="00C805C3" w:rsidP="00190AC6">
      <w:pPr>
        <w:pStyle w:val="ConsPlusNormal"/>
        <w:ind w:firstLine="540"/>
        <w:jc w:val="both"/>
        <w:rPr>
          <w:rFonts w:ascii="Times New Roman" w:hAnsi="Times New Roman"/>
          <w:sz w:val="28"/>
          <w:szCs w:val="28"/>
        </w:rPr>
      </w:pPr>
      <w:r w:rsidRPr="005931A1">
        <w:rPr>
          <w:rFonts w:ascii="Times New Roman" w:hAnsi="Times New Roman"/>
          <w:sz w:val="28"/>
          <w:szCs w:val="28"/>
        </w:rPr>
        <w:t>-</w:t>
      </w:r>
      <w:r w:rsidR="000A2A93" w:rsidRPr="005931A1">
        <w:rPr>
          <w:rFonts w:ascii="Times New Roman" w:hAnsi="Times New Roman"/>
          <w:sz w:val="28"/>
          <w:szCs w:val="28"/>
        </w:rPr>
        <w:tab/>
      </w:r>
      <w:r w:rsidRPr="005931A1">
        <w:rPr>
          <w:rFonts w:ascii="Times New Roman" w:hAnsi="Times New Roman"/>
          <w:sz w:val="28"/>
          <w:szCs w:val="28"/>
        </w:rPr>
        <w:t>10 дневное меню, технологическая карта кулинарного изделия (</w:t>
      </w:r>
      <w:proofErr w:type="gramStart"/>
      <w:r w:rsidRPr="005931A1">
        <w:rPr>
          <w:rFonts w:ascii="Times New Roman" w:hAnsi="Times New Roman"/>
          <w:sz w:val="28"/>
          <w:szCs w:val="28"/>
        </w:rPr>
        <w:t xml:space="preserve">блюда) </w:t>
      </w:r>
      <w:r w:rsidR="005931A1">
        <w:rPr>
          <w:rFonts w:ascii="Times New Roman" w:hAnsi="Times New Roman"/>
          <w:sz w:val="28"/>
          <w:szCs w:val="28"/>
        </w:rPr>
        <w:t xml:space="preserve">  </w:t>
      </w:r>
      <w:proofErr w:type="gramEnd"/>
      <w:r w:rsidR="005931A1">
        <w:rPr>
          <w:rFonts w:ascii="Times New Roman" w:hAnsi="Times New Roman"/>
          <w:sz w:val="28"/>
          <w:szCs w:val="28"/>
        </w:rPr>
        <w:t xml:space="preserve">                        </w:t>
      </w:r>
      <w:r w:rsidRPr="005931A1">
        <w:rPr>
          <w:rFonts w:ascii="Times New Roman" w:hAnsi="Times New Roman"/>
          <w:sz w:val="28"/>
          <w:szCs w:val="28"/>
        </w:rPr>
        <w:t>и технико-технологические карты;</w:t>
      </w:r>
    </w:p>
    <w:p w14:paraId="5C4457D8" w14:textId="77777777" w:rsidR="00C805C3" w:rsidRPr="005931A1" w:rsidRDefault="00C805C3" w:rsidP="00190AC6">
      <w:pPr>
        <w:pStyle w:val="ConsPlusNormal"/>
        <w:ind w:firstLine="540"/>
        <w:jc w:val="both"/>
        <w:rPr>
          <w:rFonts w:ascii="Times New Roman" w:hAnsi="Times New Roman"/>
          <w:sz w:val="28"/>
          <w:szCs w:val="28"/>
        </w:rPr>
      </w:pPr>
      <w:r w:rsidRPr="005931A1">
        <w:rPr>
          <w:rFonts w:ascii="Times New Roman" w:hAnsi="Times New Roman"/>
          <w:sz w:val="28"/>
          <w:szCs w:val="28"/>
        </w:rPr>
        <w:lastRenderedPageBreak/>
        <w:t>- график генеральных уборок пищеблока;</w:t>
      </w:r>
    </w:p>
    <w:p w14:paraId="44EAD93A" w14:textId="77777777" w:rsidR="00C805C3" w:rsidRPr="005931A1" w:rsidRDefault="00C805C3" w:rsidP="00190AC6">
      <w:pPr>
        <w:pStyle w:val="ConsPlusNormal"/>
        <w:ind w:firstLine="540"/>
        <w:jc w:val="both"/>
        <w:rPr>
          <w:rFonts w:ascii="Times New Roman" w:hAnsi="Times New Roman"/>
          <w:sz w:val="28"/>
          <w:szCs w:val="28"/>
        </w:rPr>
      </w:pPr>
      <w:r w:rsidRPr="005931A1">
        <w:rPr>
          <w:rFonts w:ascii="Times New Roman" w:hAnsi="Times New Roman"/>
          <w:sz w:val="28"/>
          <w:szCs w:val="28"/>
        </w:rPr>
        <w:t>- ежедневное утвержденное и согласованное меню;</w:t>
      </w:r>
    </w:p>
    <w:p w14:paraId="009C6529" w14:textId="77777777" w:rsidR="00C805C3" w:rsidRPr="005931A1" w:rsidRDefault="00C805C3" w:rsidP="00190AC6">
      <w:pPr>
        <w:pStyle w:val="ConsPlusNormal"/>
        <w:ind w:firstLine="540"/>
        <w:jc w:val="both"/>
        <w:rPr>
          <w:rFonts w:ascii="Times New Roman" w:hAnsi="Times New Roman"/>
          <w:sz w:val="28"/>
          <w:szCs w:val="28"/>
        </w:rPr>
      </w:pPr>
      <w:r w:rsidRPr="005931A1">
        <w:rPr>
          <w:rFonts w:ascii="Times New Roman" w:hAnsi="Times New Roman"/>
          <w:sz w:val="28"/>
          <w:szCs w:val="28"/>
        </w:rPr>
        <w:t>- инструкции;</w:t>
      </w:r>
    </w:p>
    <w:p w14:paraId="0AE17644" w14:textId="77777777" w:rsidR="00C805C3" w:rsidRPr="005931A1" w:rsidRDefault="00C805C3" w:rsidP="00C805C3">
      <w:pPr>
        <w:pStyle w:val="ConsPlusNormal"/>
        <w:ind w:firstLine="540"/>
        <w:jc w:val="both"/>
        <w:rPr>
          <w:rFonts w:ascii="Times New Roman" w:hAnsi="Times New Roman"/>
          <w:sz w:val="28"/>
          <w:szCs w:val="28"/>
        </w:rPr>
      </w:pPr>
      <w:r w:rsidRPr="005931A1">
        <w:rPr>
          <w:rFonts w:ascii="Times New Roman" w:hAnsi="Times New Roman"/>
          <w:sz w:val="28"/>
          <w:szCs w:val="28"/>
        </w:rPr>
        <w:t>- ассортиментный перечень блюд и изделий пищеблока и буфетной продукции;</w:t>
      </w:r>
    </w:p>
    <w:p w14:paraId="2B02C7E0" w14:textId="7C858305" w:rsidR="00C805C3" w:rsidRPr="005931A1" w:rsidRDefault="00C805C3" w:rsidP="00BD5B1E">
      <w:pPr>
        <w:pStyle w:val="ConsPlusNormal"/>
        <w:ind w:firstLine="540"/>
        <w:jc w:val="both"/>
        <w:rPr>
          <w:rFonts w:ascii="Times New Roman" w:hAnsi="Times New Roman"/>
          <w:sz w:val="28"/>
          <w:szCs w:val="28"/>
        </w:rPr>
      </w:pPr>
      <w:r w:rsidRPr="005931A1">
        <w:rPr>
          <w:rFonts w:ascii="Times New Roman" w:hAnsi="Times New Roman"/>
          <w:sz w:val="28"/>
          <w:szCs w:val="28"/>
        </w:rPr>
        <w:t>-</w:t>
      </w:r>
      <w:r w:rsidR="000A2A93" w:rsidRPr="005931A1">
        <w:rPr>
          <w:rFonts w:ascii="Times New Roman" w:hAnsi="Times New Roman"/>
          <w:sz w:val="28"/>
          <w:szCs w:val="28"/>
        </w:rPr>
        <w:tab/>
      </w:r>
      <w:r w:rsidRPr="005931A1">
        <w:rPr>
          <w:rFonts w:ascii="Times New Roman" w:hAnsi="Times New Roman"/>
          <w:sz w:val="28"/>
          <w:szCs w:val="28"/>
        </w:rPr>
        <w:t>медицинские книжки работников пищеблока; водителей, сопровождающих подвоз продуктов.</w:t>
      </w:r>
    </w:p>
    <w:p w14:paraId="321B2062" w14:textId="35E6FCF9" w:rsidR="008A26CC" w:rsidRPr="005931A1" w:rsidRDefault="008A26CC" w:rsidP="008A26CC">
      <w:pPr>
        <w:pStyle w:val="ConsPlusNormal"/>
        <w:ind w:firstLine="540"/>
        <w:jc w:val="both"/>
        <w:rPr>
          <w:rFonts w:ascii="Times New Roman" w:hAnsi="Times New Roman"/>
          <w:sz w:val="28"/>
          <w:szCs w:val="28"/>
        </w:rPr>
      </w:pPr>
      <w:r w:rsidRPr="005931A1">
        <w:rPr>
          <w:rFonts w:ascii="Times New Roman" w:hAnsi="Times New Roman"/>
          <w:sz w:val="28"/>
          <w:szCs w:val="28"/>
        </w:rPr>
        <w:t>3.11.</w:t>
      </w:r>
      <w:r w:rsidRPr="005931A1">
        <w:rPr>
          <w:rFonts w:ascii="Times New Roman" w:hAnsi="Times New Roman"/>
          <w:sz w:val="28"/>
          <w:szCs w:val="28"/>
        </w:rPr>
        <w:tab/>
        <w:t xml:space="preserve">В образовательной организации в буфете/раздаточной в обязательном порядке </w:t>
      </w:r>
      <w:r w:rsidR="00D91992" w:rsidRPr="005931A1">
        <w:rPr>
          <w:rFonts w:ascii="Times New Roman" w:hAnsi="Times New Roman"/>
          <w:sz w:val="28"/>
          <w:szCs w:val="28"/>
        </w:rPr>
        <w:t>должны быть в наличии</w:t>
      </w:r>
      <w:r w:rsidRPr="005931A1">
        <w:rPr>
          <w:rFonts w:asciiTheme="majorHAnsi" w:hAnsiTheme="majorHAnsi" w:cstheme="majorHAnsi"/>
          <w:sz w:val="28"/>
          <w:szCs w:val="28"/>
        </w:rPr>
        <w:t>:</w:t>
      </w:r>
    </w:p>
    <w:p w14:paraId="55B623D2" w14:textId="77777777" w:rsidR="008A26CC" w:rsidRPr="005931A1" w:rsidRDefault="008A26CC" w:rsidP="008A26CC">
      <w:pPr>
        <w:pStyle w:val="ConsPlusNormal"/>
        <w:ind w:firstLine="540"/>
        <w:jc w:val="both"/>
        <w:rPr>
          <w:rFonts w:ascii="Times New Roman" w:hAnsi="Times New Roman"/>
          <w:sz w:val="28"/>
          <w:szCs w:val="28"/>
        </w:rPr>
      </w:pPr>
      <w:r w:rsidRPr="005931A1">
        <w:rPr>
          <w:rFonts w:ascii="Times New Roman" w:hAnsi="Times New Roman"/>
          <w:sz w:val="28"/>
          <w:szCs w:val="28"/>
        </w:rPr>
        <w:t>- журнал бракеража готовой пищевой продукции;</w:t>
      </w:r>
    </w:p>
    <w:p w14:paraId="47890F6C" w14:textId="77777777" w:rsidR="008A26CC" w:rsidRPr="005931A1" w:rsidRDefault="008A26CC" w:rsidP="008A26CC">
      <w:pPr>
        <w:pStyle w:val="ConsPlusNormal"/>
        <w:ind w:firstLine="540"/>
        <w:jc w:val="both"/>
        <w:rPr>
          <w:rFonts w:ascii="Times New Roman" w:hAnsi="Times New Roman"/>
          <w:sz w:val="28"/>
          <w:szCs w:val="28"/>
        </w:rPr>
      </w:pPr>
      <w:r w:rsidRPr="005931A1">
        <w:rPr>
          <w:rFonts w:ascii="Times New Roman" w:hAnsi="Times New Roman"/>
          <w:sz w:val="28"/>
          <w:szCs w:val="28"/>
        </w:rPr>
        <w:t>- гигиенический журнал;</w:t>
      </w:r>
    </w:p>
    <w:p w14:paraId="70217DCB" w14:textId="77777777" w:rsidR="008A26CC" w:rsidRPr="005931A1" w:rsidRDefault="008A26CC" w:rsidP="008A26CC">
      <w:pPr>
        <w:pStyle w:val="ConsPlusNormal"/>
        <w:ind w:firstLine="540"/>
        <w:jc w:val="both"/>
        <w:rPr>
          <w:rFonts w:ascii="Times New Roman" w:hAnsi="Times New Roman"/>
          <w:sz w:val="28"/>
          <w:szCs w:val="28"/>
        </w:rPr>
      </w:pPr>
      <w:r w:rsidRPr="005931A1">
        <w:rPr>
          <w:rFonts w:ascii="Times New Roman" w:hAnsi="Times New Roman"/>
          <w:sz w:val="28"/>
          <w:szCs w:val="28"/>
        </w:rPr>
        <w:t>- журнал учета температурного режима холодильного оборудования;</w:t>
      </w:r>
    </w:p>
    <w:p w14:paraId="4FE3D399" w14:textId="77777777" w:rsidR="008A26CC" w:rsidRPr="005931A1" w:rsidRDefault="008A26CC" w:rsidP="008A26CC">
      <w:pPr>
        <w:pStyle w:val="ConsPlusNormal"/>
        <w:ind w:firstLine="540"/>
        <w:jc w:val="both"/>
        <w:rPr>
          <w:rFonts w:ascii="Times New Roman" w:hAnsi="Times New Roman"/>
          <w:sz w:val="28"/>
          <w:szCs w:val="28"/>
        </w:rPr>
      </w:pPr>
      <w:r w:rsidRPr="005931A1">
        <w:rPr>
          <w:rFonts w:ascii="Times New Roman" w:hAnsi="Times New Roman"/>
          <w:sz w:val="28"/>
          <w:szCs w:val="28"/>
        </w:rPr>
        <w:t>- ведомость контроля за рационом питания;</w:t>
      </w:r>
    </w:p>
    <w:p w14:paraId="72398259" w14:textId="4BC69914" w:rsidR="008A26CC" w:rsidRPr="005931A1" w:rsidRDefault="008A26CC" w:rsidP="008A26CC">
      <w:pPr>
        <w:pStyle w:val="ConsPlusNormal"/>
        <w:ind w:firstLine="540"/>
        <w:jc w:val="both"/>
        <w:rPr>
          <w:rFonts w:ascii="Times New Roman" w:hAnsi="Times New Roman"/>
          <w:sz w:val="28"/>
          <w:szCs w:val="28"/>
        </w:rPr>
      </w:pPr>
      <w:r w:rsidRPr="005931A1">
        <w:rPr>
          <w:rFonts w:ascii="Times New Roman" w:hAnsi="Times New Roman"/>
          <w:sz w:val="28"/>
          <w:szCs w:val="28"/>
        </w:rPr>
        <w:t>-</w:t>
      </w:r>
      <w:r w:rsidRPr="005931A1">
        <w:rPr>
          <w:rFonts w:ascii="Times New Roman" w:hAnsi="Times New Roman"/>
          <w:sz w:val="28"/>
          <w:szCs w:val="28"/>
        </w:rPr>
        <w:tab/>
        <w:t>10 дневное меню, технологическая карта кулинарного изделия (</w:t>
      </w:r>
      <w:proofErr w:type="gramStart"/>
      <w:r w:rsidRPr="005931A1">
        <w:rPr>
          <w:rFonts w:ascii="Times New Roman" w:hAnsi="Times New Roman"/>
          <w:sz w:val="28"/>
          <w:szCs w:val="28"/>
        </w:rPr>
        <w:t xml:space="preserve">блюда) </w:t>
      </w:r>
      <w:r w:rsidR="005931A1">
        <w:rPr>
          <w:rFonts w:ascii="Times New Roman" w:hAnsi="Times New Roman"/>
          <w:sz w:val="28"/>
          <w:szCs w:val="28"/>
        </w:rPr>
        <w:t xml:space="preserve">  </w:t>
      </w:r>
      <w:proofErr w:type="gramEnd"/>
      <w:r w:rsidR="005931A1">
        <w:rPr>
          <w:rFonts w:ascii="Times New Roman" w:hAnsi="Times New Roman"/>
          <w:sz w:val="28"/>
          <w:szCs w:val="28"/>
        </w:rPr>
        <w:t xml:space="preserve">                        </w:t>
      </w:r>
      <w:r w:rsidRPr="005931A1">
        <w:rPr>
          <w:rFonts w:ascii="Times New Roman" w:hAnsi="Times New Roman"/>
          <w:sz w:val="28"/>
          <w:szCs w:val="28"/>
        </w:rPr>
        <w:t>и технико-технологические карты;</w:t>
      </w:r>
    </w:p>
    <w:p w14:paraId="234A9482" w14:textId="77777777" w:rsidR="008A26CC" w:rsidRPr="005931A1" w:rsidRDefault="008A26CC" w:rsidP="008A26CC">
      <w:pPr>
        <w:pStyle w:val="ConsPlusNormal"/>
        <w:ind w:firstLine="540"/>
        <w:jc w:val="both"/>
        <w:rPr>
          <w:rFonts w:ascii="Times New Roman" w:hAnsi="Times New Roman"/>
          <w:sz w:val="28"/>
          <w:szCs w:val="28"/>
        </w:rPr>
      </w:pPr>
      <w:r w:rsidRPr="005931A1">
        <w:rPr>
          <w:rFonts w:ascii="Times New Roman" w:hAnsi="Times New Roman"/>
          <w:sz w:val="28"/>
          <w:szCs w:val="28"/>
        </w:rPr>
        <w:t>- график генеральных уборок пищеблока;</w:t>
      </w:r>
    </w:p>
    <w:p w14:paraId="7F300295" w14:textId="77777777" w:rsidR="008A26CC" w:rsidRPr="005931A1" w:rsidRDefault="008A26CC" w:rsidP="008A26CC">
      <w:pPr>
        <w:pStyle w:val="ConsPlusNormal"/>
        <w:ind w:firstLine="540"/>
        <w:jc w:val="both"/>
        <w:rPr>
          <w:rFonts w:ascii="Times New Roman" w:hAnsi="Times New Roman"/>
          <w:sz w:val="28"/>
          <w:szCs w:val="28"/>
        </w:rPr>
      </w:pPr>
      <w:r w:rsidRPr="005931A1">
        <w:rPr>
          <w:rFonts w:ascii="Times New Roman" w:hAnsi="Times New Roman"/>
          <w:sz w:val="28"/>
          <w:szCs w:val="28"/>
        </w:rPr>
        <w:t>- ежедневное утвержденное и согласованное меню;</w:t>
      </w:r>
    </w:p>
    <w:p w14:paraId="6FE019A5" w14:textId="77777777" w:rsidR="008A26CC" w:rsidRPr="005931A1" w:rsidRDefault="008A26CC" w:rsidP="008A26CC">
      <w:pPr>
        <w:pStyle w:val="ConsPlusNormal"/>
        <w:ind w:firstLine="540"/>
        <w:jc w:val="both"/>
        <w:rPr>
          <w:rFonts w:ascii="Times New Roman" w:hAnsi="Times New Roman"/>
          <w:sz w:val="28"/>
          <w:szCs w:val="28"/>
        </w:rPr>
      </w:pPr>
      <w:r w:rsidRPr="005931A1">
        <w:rPr>
          <w:rFonts w:ascii="Times New Roman" w:hAnsi="Times New Roman"/>
          <w:sz w:val="28"/>
          <w:szCs w:val="28"/>
        </w:rPr>
        <w:t>- инструкции;</w:t>
      </w:r>
    </w:p>
    <w:p w14:paraId="0344B12D" w14:textId="77777777" w:rsidR="008A26CC" w:rsidRPr="005931A1" w:rsidRDefault="008A26CC" w:rsidP="008A26CC">
      <w:pPr>
        <w:pStyle w:val="ConsPlusNormal"/>
        <w:ind w:firstLine="540"/>
        <w:jc w:val="both"/>
        <w:rPr>
          <w:rFonts w:ascii="Times New Roman" w:hAnsi="Times New Roman"/>
          <w:sz w:val="28"/>
          <w:szCs w:val="28"/>
        </w:rPr>
      </w:pPr>
      <w:r w:rsidRPr="005931A1">
        <w:rPr>
          <w:rFonts w:ascii="Times New Roman" w:hAnsi="Times New Roman"/>
          <w:sz w:val="28"/>
          <w:szCs w:val="28"/>
        </w:rPr>
        <w:t>- ассортиментный перечень блюд и изделий пищеблока и буфетной продукции;</w:t>
      </w:r>
    </w:p>
    <w:p w14:paraId="7D4DC3EA" w14:textId="77777777" w:rsidR="008A26CC" w:rsidRPr="00376857" w:rsidRDefault="008A26CC" w:rsidP="008A26CC">
      <w:pPr>
        <w:pStyle w:val="ConsPlusNormal"/>
        <w:ind w:firstLine="540"/>
        <w:jc w:val="both"/>
        <w:rPr>
          <w:rFonts w:ascii="Times New Roman" w:hAnsi="Times New Roman"/>
          <w:sz w:val="28"/>
          <w:szCs w:val="28"/>
        </w:rPr>
      </w:pPr>
      <w:r w:rsidRPr="005931A1">
        <w:rPr>
          <w:rFonts w:ascii="Times New Roman" w:hAnsi="Times New Roman"/>
          <w:sz w:val="28"/>
          <w:szCs w:val="28"/>
        </w:rPr>
        <w:t>-</w:t>
      </w:r>
      <w:r w:rsidRPr="005931A1">
        <w:rPr>
          <w:rFonts w:ascii="Times New Roman" w:hAnsi="Times New Roman"/>
          <w:sz w:val="28"/>
          <w:szCs w:val="28"/>
        </w:rPr>
        <w:tab/>
        <w:t>медицинские книжки работников пищеблока; водителей, сопровождающих подвоз продуктов.</w:t>
      </w:r>
    </w:p>
    <w:p w14:paraId="24BA9339" w14:textId="77777777" w:rsidR="00C805C3" w:rsidRPr="00376857" w:rsidRDefault="00C805C3" w:rsidP="00C805C3">
      <w:pPr>
        <w:pStyle w:val="ConsPlusNormal"/>
        <w:jc w:val="right"/>
        <w:outlineLvl w:val="0"/>
        <w:rPr>
          <w:rFonts w:ascii="Times New Roman" w:hAnsi="Times New Roman"/>
          <w:sz w:val="28"/>
          <w:szCs w:val="28"/>
        </w:rPr>
      </w:pPr>
    </w:p>
    <w:p w14:paraId="200E8212" w14:textId="77777777" w:rsidR="00EB7077" w:rsidRDefault="00EB7077" w:rsidP="00827ADB">
      <w:pPr>
        <w:shd w:val="clear" w:color="auto" w:fill="FFFFFF"/>
        <w:ind w:left="1128" w:firstLine="4536"/>
        <w:rPr>
          <w:rFonts w:ascii="Times New Roman" w:eastAsia="Times New Roman" w:hAnsi="Times New Roman"/>
          <w:sz w:val="28"/>
          <w:szCs w:val="28"/>
          <w:lang w:eastAsia="ru-RU"/>
        </w:rPr>
      </w:pPr>
    </w:p>
    <w:p w14:paraId="72BE787B" w14:textId="77777777" w:rsidR="00EB7077" w:rsidRDefault="00EB7077" w:rsidP="00827ADB">
      <w:pPr>
        <w:shd w:val="clear" w:color="auto" w:fill="FFFFFF"/>
        <w:ind w:left="1128" w:firstLine="4536"/>
        <w:rPr>
          <w:rFonts w:ascii="Times New Roman" w:eastAsia="Times New Roman" w:hAnsi="Times New Roman"/>
          <w:sz w:val="28"/>
          <w:szCs w:val="28"/>
          <w:lang w:eastAsia="ru-RU"/>
        </w:rPr>
      </w:pPr>
    </w:p>
    <w:p w14:paraId="69B91C92" w14:textId="77777777" w:rsidR="00EB7077" w:rsidRDefault="00EB7077" w:rsidP="00827ADB">
      <w:pPr>
        <w:shd w:val="clear" w:color="auto" w:fill="FFFFFF"/>
        <w:ind w:left="1128" w:firstLine="4536"/>
        <w:rPr>
          <w:rFonts w:ascii="Times New Roman" w:eastAsia="Times New Roman" w:hAnsi="Times New Roman"/>
          <w:sz w:val="28"/>
          <w:szCs w:val="28"/>
          <w:lang w:eastAsia="ru-RU"/>
        </w:rPr>
      </w:pPr>
    </w:p>
    <w:p w14:paraId="1F37376D" w14:textId="77777777" w:rsidR="00EB7077" w:rsidRDefault="00EB7077" w:rsidP="00827ADB">
      <w:pPr>
        <w:shd w:val="clear" w:color="auto" w:fill="FFFFFF"/>
        <w:ind w:left="1128" w:firstLine="4536"/>
        <w:rPr>
          <w:rFonts w:ascii="Times New Roman" w:eastAsia="Times New Roman" w:hAnsi="Times New Roman"/>
          <w:sz w:val="28"/>
          <w:szCs w:val="28"/>
          <w:lang w:eastAsia="ru-RU"/>
        </w:rPr>
      </w:pPr>
    </w:p>
    <w:p w14:paraId="5640DEF1" w14:textId="77777777" w:rsidR="00A116F8" w:rsidRDefault="00A116F8" w:rsidP="00827ADB">
      <w:pPr>
        <w:shd w:val="clear" w:color="auto" w:fill="FFFFFF"/>
        <w:ind w:left="1128" w:firstLine="4536"/>
        <w:rPr>
          <w:rFonts w:ascii="Times New Roman" w:eastAsia="Times New Roman" w:hAnsi="Times New Roman"/>
          <w:sz w:val="28"/>
          <w:szCs w:val="28"/>
          <w:lang w:eastAsia="ru-RU"/>
        </w:rPr>
      </w:pPr>
    </w:p>
    <w:p w14:paraId="0EDECC4B"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145009A7"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5D8F0C2E"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53D3299C"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66F02AE6"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26AAA29B"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7B2CE11B"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03C4CFFC"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306B9DBC"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2B8F0F10"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2A41A385"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1CFE929D" w14:textId="77777777" w:rsidR="008231C5" w:rsidRDefault="008231C5" w:rsidP="00827ADB">
      <w:pPr>
        <w:shd w:val="clear" w:color="auto" w:fill="FFFFFF"/>
        <w:ind w:left="1128" w:firstLine="4536"/>
        <w:rPr>
          <w:rFonts w:ascii="Times New Roman" w:eastAsia="Times New Roman" w:hAnsi="Times New Roman"/>
          <w:sz w:val="28"/>
          <w:szCs w:val="28"/>
          <w:lang w:eastAsia="ru-RU"/>
        </w:rPr>
      </w:pPr>
    </w:p>
    <w:p w14:paraId="6D4B60D5" w14:textId="77777777" w:rsidR="008231C5" w:rsidRDefault="008231C5" w:rsidP="00827ADB">
      <w:pPr>
        <w:shd w:val="clear" w:color="auto" w:fill="FFFFFF"/>
        <w:ind w:left="1128" w:firstLine="4536"/>
        <w:rPr>
          <w:rFonts w:ascii="Times New Roman" w:eastAsia="Times New Roman" w:hAnsi="Times New Roman"/>
          <w:sz w:val="28"/>
          <w:szCs w:val="28"/>
          <w:lang w:eastAsia="ru-RU"/>
        </w:rPr>
      </w:pPr>
    </w:p>
    <w:p w14:paraId="7FCEB65F" w14:textId="77777777" w:rsidR="008231C5" w:rsidRDefault="008231C5" w:rsidP="00827ADB">
      <w:pPr>
        <w:shd w:val="clear" w:color="auto" w:fill="FFFFFF"/>
        <w:ind w:left="1128" w:firstLine="4536"/>
        <w:rPr>
          <w:rFonts w:ascii="Times New Roman" w:eastAsia="Times New Roman" w:hAnsi="Times New Roman"/>
          <w:sz w:val="28"/>
          <w:szCs w:val="28"/>
          <w:lang w:eastAsia="ru-RU"/>
        </w:rPr>
      </w:pPr>
    </w:p>
    <w:p w14:paraId="332ADC77"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0E588F16"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7675E7E6"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244E6981" w14:textId="77777777" w:rsidR="00717F20" w:rsidRDefault="00717F20" w:rsidP="00827ADB">
      <w:pPr>
        <w:shd w:val="clear" w:color="auto" w:fill="FFFFFF"/>
        <w:ind w:left="1128" w:firstLine="4536"/>
        <w:rPr>
          <w:rFonts w:ascii="Times New Roman" w:eastAsia="Times New Roman" w:hAnsi="Times New Roman"/>
          <w:sz w:val="28"/>
          <w:szCs w:val="28"/>
          <w:lang w:eastAsia="ru-RU"/>
        </w:rPr>
      </w:pPr>
    </w:p>
    <w:p w14:paraId="24AECA0D" w14:textId="77777777" w:rsidR="006E1D1C" w:rsidRDefault="006E1D1C" w:rsidP="00827ADB">
      <w:pPr>
        <w:shd w:val="clear" w:color="auto" w:fill="FFFFFF"/>
        <w:ind w:left="1128" w:firstLine="4536"/>
        <w:rPr>
          <w:rFonts w:ascii="Times New Roman" w:eastAsia="Times New Roman" w:hAnsi="Times New Roman"/>
          <w:sz w:val="28"/>
          <w:szCs w:val="28"/>
          <w:lang w:eastAsia="ru-RU"/>
        </w:rPr>
      </w:pPr>
      <w:r w:rsidRPr="00376857">
        <w:rPr>
          <w:rFonts w:ascii="Times New Roman" w:eastAsia="Times New Roman" w:hAnsi="Times New Roman"/>
          <w:sz w:val="28"/>
          <w:szCs w:val="28"/>
          <w:lang w:eastAsia="ru-RU"/>
        </w:rPr>
        <w:lastRenderedPageBreak/>
        <w:t>Приложение 2</w:t>
      </w:r>
    </w:p>
    <w:p w14:paraId="4D2DA62E" w14:textId="6B4D1FF4" w:rsidR="00925628" w:rsidRPr="00376857" w:rsidRDefault="00925628" w:rsidP="00827ADB">
      <w:pPr>
        <w:shd w:val="clear" w:color="auto" w:fill="FFFFFF"/>
        <w:ind w:left="1128"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УТВЕРЖДЕНО</w:t>
      </w:r>
    </w:p>
    <w:p w14:paraId="608A0E1E" w14:textId="77777777" w:rsidR="006E1D1C" w:rsidRPr="00376857" w:rsidRDefault="006E1D1C" w:rsidP="006E1D1C">
      <w:pPr>
        <w:tabs>
          <w:tab w:val="left" w:pos="5245"/>
        </w:tabs>
        <w:rPr>
          <w:rFonts w:ascii="Times New Roman" w:eastAsia="Times New Roman" w:hAnsi="Times New Roman"/>
          <w:sz w:val="28"/>
          <w:szCs w:val="28"/>
          <w:lang w:eastAsia="ru-RU"/>
        </w:rPr>
      </w:pPr>
      <w:r w:rsidRPr="00376857">
        <w:rPr>
          <w:rFonts w:ascii="Times New Roman" w:eastAsia="Times New Roman" w:hAnsi="Times New Roman"/>
          <w:sz w:val="28"/>
          <w:szCs w:val="28"/>
          <w:lang w:eastAsia="ru-RU"/>
        </w:rPr>
        <w:t xml:space="preserve">                                                                 </w:t>
      </w:r>
      <w:r w:rsidR="00827ADB">
        <w:rPr>
          <w:rFonts w:ascii="Times New Roman" w:eastAsia="Times New Roman" w:hAnsi="Times New Roman"/>
          <w:sz w:val="28"/>
          <w:szCs w:val="28"/>
          <w:lang w:eastAsia="ru-RU"/>
        </w:rPr>
        <w:tab/>
      </w:r>
      <w:r w:rsidR="00827ADB">
        <w:rPr>
          <w:rFonts w:ascii="Times New Roman" w:eastAsia="Times New Roman" w:hAnsi="Times New Roman"/>
          <w:sz w:val="28"/>
          <w:szCs w:val="28"/>
          <w:lang w:eastAsia="ru-RU"/>
        </w:rPr>
        <w:tab/>
      </w:r>
      <w:r w:rsidRPr="00376857">
        <w:rPr>
          <w:rFonts w:ascii="Times New Roman" w:eastAsia="Times New Roman" w:hAnsi="Times New Roman"/>
          <w:sz w:val="28"/>
          <w:szCs w:val="28"/>
          <w:lang w:eastAsia="ru-RU"/>
        </w:rPr>
        <w:t>к постановлению главы</w:t>
      </w:r>
    </w:p>
    <w:p w14:paraId="2B4C73FC" w14:textId="77777777" w:rsidR="006E1D1C" w:rsidRPr="00376857" w:rsidRDefault="00827ADB" w:rsidP="006E1D1C">
      <w:pPr>
        <w:tabs>
          <w:tab w:val="left" w:pos="5245"/>
        </w:tabs>
        <w:ind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6E1D1C" w:rsidRPr="00376857">
        <w:rPr>
          <w:rFonts w:ascii="Times New Roman" w:eastAsia="Times New Roman" w:hAnsi="Times New Roman"/>
          <w:sz w:val="28"/>
          <w:szCs w:val="28"/>
          <w:lang w:eastAsia="ru-RU"/>
        </w:rPr>
        <w:t>городского округа Котельники</w:t>
      </w:r>
    </w:p>
    <w:p w14:paraId="2F0A5148" w14:textId="77777777" w:rsidR="006E1D1C" w:rsidRPr="00376857" w:rsidRDefault="00827ADB" w:rsidP="006E1D1C">
      <w:pPr>
        <w:tabs>
          <w:tab w:val="left" w:pos="5245"/>
        </w:tabs>
        <w:ind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6E1D1C" w:rsidRPr="00376857">
        <w:rPr>
          <w:rFonts w:ascii="Times New Roman" w:eastAsia="Times New Roman" w:hAnsi="Times New Roman"/>
          <w:sz w:val="28"/>
          <w:szCs w:val="28"/>
          <w:lang w:eastAsia="ru-RU"/>
        </w:rPr>
        <w:t>Московской области</w:t>
      </w:r>
    </w:p>
    <w:p w14:paraId="39DCFC9E" w14:textId="77777777" w:rsidR="006E1D1C" w:rsidRPr="00376857" w:rsidRDefault="00827ADB" w:rsidP="006E1D1C">
      <w:pPr>
        <w:tabs>
          <w:tab w:val="left" w:pos="5245"/>
        </w:tabs>
        <w:ind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6E1D1C" w:rsidRPr="00376857">
        <w:rPr>
          <w:rFonts w:ascii="Times New Roman" w:eastAsia="Times New Roman" w:hAnsi="Times New Roman"/>
          <w:sz w:val="28"/>
          <w:szCs w:val="28"/>
          <w:lang w:eastAsia="ru-RU"/>
        </w:rPr>
        <w:t>от ________________ № _________</w:t>
      </w:r>
    </w:p>
    <w:p w14:paraId="6DD3FB7C" w14:textId="77777777" w:rsidR="006E1D1C" w:rsidRPr="00376857" w:rsidRDefault="006E1D1C" w:rsidP="006E1D1C">
      <w:pPr>
        <w:tabs>
          <w:tab w:val="left" w:pos="5245"/>
        </w:tabs>
        <w:ind w:firstLine="4536"/>
        <w:rPr>
          <w:rFonts w:ascii="Times New Roman" w:eastAsia="Times New Roman" w:hAnsi="Times New Roman"/>
          <w:sz w:val="28"/>
          <w:szCs w:val="28"/>
          <w:lang w:eastAsia="ru-RU"/>
        </w:rPr>
      </w:pPr>
    </w:p>
    <w:p w14:paraId="7863A5D3" w14:textId="77777777" w:rsidR="006E1D1C" w:rsidRPr="00376857" w:rsidRDefault="006E1D1C" w:rsidP="006E1D1C">
      <w:pPr>
        <w:tabs>
          <w:tab w:val="left" w:pos="5245"/>
        </w:tabs>
        <w:ind w:firstLine="4536"/>
        <w:rPr>
          <w:rFonts w:ascii="Times New Roman" w:eastAsia="Times New Roman" w:hAnsi="Times New Roman"/>
          <w:sz w:val="27"/>
          <w:szCs w:val="27"/>
          <w:lang w:eastAsia="ru-RU"/>
        </w:rPr>
      </w:pPr>
    </w:p>
    <w:p w14:paraId="21DD9181"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 xml:space="preserve">Порядок </w:t>
      </w:r>
    </w:p>
    <w:p w14:paraId="4C23D376"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предоставления льготного питания отдельным</w:t>
      </w:r>
    </w:p>
    <w:p w14:paraId="1574284B"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категориям обучающихся в общеобразовательных организациях</w:t>
      </w:r>
    </w:p>
    <w:p w14:paraId="243A713B"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городского округа Котельники Московской области</w:t>
      </w:r>
    </w:p>
    <w:p w14:paraId="7116AFCF" w14:textId="77777777" w:rsidR="00C805C3" w:rsidRPr="00376857" w:rsidRDefault="00C805C3" w:rsidP="00C805C3">
      <w:pPr>
        <w:pStyle w:val="ConsPlusNormal"/>
        <w:jc w:val="center"/>
        <w:rPr>
          <w:rFonts w:ascii="Times New Roman" w:hAnsi="Times New Roman"/>
          <w:sz w:val="28"/>
          <w:szCs w:val="28"/>
        </w:rPr>
      </w:pPr>
    </w:p>
    <w:p w14:paraId="0E638E11" w14:textId="77777777" w:rsidR="00C805C3" w:rsidRPr="00376857" w:rsidRDefault="00C805C3" w:rsidP="00C805C3">
      <w:pPr>
        <w:pStyle w:val="ConsPlusNormal"/>
        <w:jc w:val="center"/>
        <w:rPr>
          <w:rFonts w:ascii="Times New Roman" w:hAnsi="Times New Roman"/>
          <w:b/>
          <w:sz w:val="28"/>
          <w:szCs w:val="28"/>
        </w:rPr>
      </w:pPr>
      <w:r w:rsidRPr="00376857">
        <w:rPr>
          <w:rFonts w:ascii="Times New Roman" w:hAnsi="Times New Roman"/>
          <w:b/>
          <w:sz w:val="28"/>
          <w:szCs w:val="28"/>
        </w:rPr>
        <w:t>1. Категории обучающихся</w:t>
      </w:r>
      <w:r w:rsidRPr="00376857">
        <w:rPr>
          <w:rFonts w:ascii="Times New Roman" w:hAnsi="Times New Roman"/>
          <w:b/>
          <w:bCs/>
          <w:sz w:val="28"/>
          <w:szCs w:val="28"/>
        </w:rPr>
        <w:t xml:space="preserve"> для предоставления льготного питания</w:t>
      </w:r>
      <w:r w:rsidRPr="00376857">
        <w:rPr>
          <w:rFonts w:ascii="Times New Roman" w:hAnsi="Times New Roman"/>
          <w:b/>
          <w:sz w:val="28"/>
          <w:szCs w:val="28"/>
        </w:rPr>
        <w:t xml:space="preserve"> </w:t>
      </w:r>
    </w:p>
    <w:p w14:paraId="6F720BB4" w14:textId="2707A25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925628">
        <w:rPr>
          <w:rFonts w:ascii="Times New Roman" w:hAnsi="Times New Roman"/>
          <w:sz w:val="28"/>
          <w:szCs w:val="28"/>
        </w:rPr>
        <w:t>1.</w:t>
      </w:r>
      <w:r w:rsidR="000A2A93">
        <w:rPr>
          <w:rFonts w:ascii="Times New Roman" w:hAnsi="Times New Roman"/>
          <w:sz w:val="28"/>
          <w:szCs w:val="28"/>
        </w:rPr>
        <w:tab/>
      </w:r>
      <w:r w:rsidRPr="00376857">
        <w:rPr>
          <w:rFonts w:ascii="Times New Roman" w:hAnsi="Times New Roman"/>
          <w:sz w:val="28"/>
          <w:szCs w:val="28"/>
        </w:rPr>
        <w:t>Муниципальные общеобразовательные организации городского округа Котельники Московской области оказывают социальную поддержку отдельным категориям обучающихся путем предоставления льготного питания за счет средств бюджета Московской области в виде субвенций муниципальному бюджету.</w:t>
      </w:r>
    </w:p>
    <w:p w14:paraId="0537DB86" w14:textId="0A7C4A92"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1.2.</w:t>
      </w:r>
      <w:r w:rsidR="00E57656">
        <w:rPr>
          <w:rFonts w:ascii="Times New Roman" w:hAnsi="Times New Roman"/>
          <w:sz w:val="28"/>
          <w:szCs w:val="28"/>
        </w:rPr>
        <w:tab/>
      </w:r>
      <w:r w:rsidRPr="00376857">
        <w:rPr>
          <w:rFonts w:ascii="Times New Roman" w:hAnsi="Times New Roman"/>
          <w:sz w:val="28"/>
          <w:szCs w:val="28"/>
        </w:rPr>
        <w:t>Сумма средств, выделяемых на каждого обучающегося в расчете на один учебный день, определяется ежегодно постановлением главы городского округа Городского округа Котельники Московской области.</w:t>
      </w:r>
    </w:p>
    <w:p w14:paraId="4AED6325" w14:textId="5D457A09"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1.3.</w:t>
      </w:r>
      <w:r w:rsidR="00E57656">
        <w:rPr>
          <w:rFonts w:ascii="Times New Roman" w:hAnsi="Times New Roman"/>
          <w:sz w:val="28"/>
          <w:szCs w:val="28"/>
        </w:rPr>
        <w:tab/>
      </w:r>
      <w:r w:rsidRPr="00376857">
        <w:rPr>
          <w:rFonts w:ascii="Times New Roman" w:hAnsi="Times New Roman"/>
          <w:sz w:val="28"/>
          <w:szCs w:val="28"/>
        </w:rPr>
        <w:t>Адресная социальная помощь в виде льготного питания оказывается следующим категориям обучающихся 1-11 классов:</w:t>
      </w:r>
    </w:p>
    <w:p w14:paraId="10015684" w14:textId="4D67918C" w:rsidR="00C805C3" w:rsidRPr="00376857" w:rsidRDefault="00C805C3" w:rsidP="00C805C3">
      <w:pPr>
        <w:pStyle w:val="ConsPlusNormal"/>
        <w:ind w:firstLine="540"/>
        <w:jc w:val="both"/>
        <w:rPr>
          <w:rFonts w:ascii="Times New Roman" w:hAnsi="Times New Roman"/>
          <w:sz w:val="28"/>
          <w:szCs w:val="28"/>
        </w:rPr>
      </w:pPr>
      <w:bookmarkStart w:id="0" w:name="Par223"/>
      <w:bookmarkEnd w:id="0"/>
      <w:r w:rsidRPr="00376857">
        <w:rPr>
          <w:rFonts w:ascii="Times New Roman" w:hAnsi="Times New Roman"/>
          <w:sz w:val="28"/>
          <w:szCs w:val="28"/>
        </w:rPr>
        <w:t>1.3.1.</w:t>
      </w:r>
      <w:r w:rsidR="00E57656">
        <w:rPr>
          <w:rFonts w:ascii="Times New Roman" w:hAnsi="Times New Roman"/>
          <w:sz w:val="28"/>
          <w:szCs w:val="28"/>
        </w:rPr>
        <w:tab/>
      </w:r>
      <w:r w:rsidRPr="00376857">
        <w:rPr>
          <w:rFonts w:ascii="Times New Roman" w:hAnsi="Times New Roman"/>
          <w:sz w:val="28"/>
          <w:szCs w:val="28"/>
        </w:rPr>
        <w:t>В виде льготного двухразового питания (завтрак, обед):</w:t>
      </w:r>
    </w:p>
    <w:p w14:paraId="1E60B1CA" w14:textId="19477F61"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E57656">
        <w:rPr>
          <w:rFonts w:ascii="Times New Roman" w:hAnsi="Times New Roman"/>
          <w:sz w:val="28"/>
          <w:szCs w:val="28"/>
        </w:rPr>
        <w:tab/>
      </w:r>
      <w:r w:rsidRPr="00376857">
        <w:rPr>
          <w:rFonts w:ascii="Times New Roman" w:hAnsi="Times New Roman"/>
          <w:sz w:val="28"/>
          <w:szCs w:val="28"/>
        </w:rPr>
        <w:t>детям из многодетных семей;</w:t>
      </w:r>
    </w:p>
    <w:p w14:paraId="7E914FD2" w14:textId="66EE65B5" w:rsidR="00C805C3" w:rsidRPr="00376857" w:rsidRDefault="00BE7D62" w:rsidP="004E0A53">
      <w:pPr>
        <w:pStyle w:val="ConsPlusNormal"/>
        <w:ind w:firstLine="539"/>
        <w:jc w:val="both"/>
        <w:rPr>
          <w:rFonts w:ascii="Times New Roman" w:hAnsi="Times New Roman"/>
          <w:sz w:val="28"/>
          <w:szCs w:val="28"/>
        </w:rPr>
      </w:pPr>
      <w:r w:rsidRPr="00376857">
        <w:rPr>
          <w:rFonts w:ascii="Times New Roman" w:hAnsi="Times New Roman"/>
          <w:sz w:val="28"/>
          <w:szCs w:val="28"/>
        </w:rPr>
        <w:t>2</w:t>
      </w:r>
      <w:r w:rsidR="00C805C3" w:rsidRPr="00376857">
        <w:rPr>
          <w:rFonts w:ascii="Times New Roman" w:hAnsi="Times New Roman"/>
          <w:sz w:val="28"/>
          <w:szCs w:val="28"/>
        </w:rPr>
        <w:t>)</w:t>
      </w:r>
      <w:r w:rsidR="00E57656">
        <w:rPr>
          <w:rFonts w:ascii="Times New Roman" w:hAnsi="Times New Roman"/>
          <w:sz w:val="28"/>
          <w:szCs w:val="28"/>
        </w:rPr>
        <w:tab/>
      </w:r>
      <w:r w:rsidRPr="00376857">
        <w:rPr>
          <w:rFonts w:ascii="Times New Roman" w:hAnsi="Times New Roman"/>
          <w:sz w:val="28"/>
          <w:szCs w:val="28"/>
        </w:rPr>
        <w:t>детям-инвалидам и детям с ограниченными возможностями здоровья (далее - ОВЗ), посещающим</w:t>
      </w:r>
      <w:r w:rsidR="00C805C3" w:rsidRPr="00376857">
        <w:rPr>
          <w:rFonts w:ascii="Times New Roman" w:hAnsi="Times New Roman"/>
          <w:sz w:val="28"/>
          <w:szCs w:val="28"/>
        </w:rPr>
        <w:t xml:space="preserve"> учебные занятия в общеобразовательной организации;</w:t>
      </w:r>
    </w:p>
    <w:p w14:paraId="27B02965" w14:textId="62C0B6CE" w:rsidR="00C805C3" w:rsidRPr="00376857" w:rsidRDefault="00C805C3" w:rsidP="004E0A53">
      <w:pPr>
        <w:pStyle w:val="ConsPlusNormal"/>
        <w:ind w:firstLine="539"/>
        <w:jc w:val="both"/>
        <w:rPr>
          <w:rFonts w:ascii="Times New Roman" w:hAnsi="Times New Roman"/>
          <w:sz w:val="28"/>
          <w:szCs w:val="28"/>
        </w:rPr>
      </w:pPr>
      <w:r w:rsidRPr="00376857">
        <w:rPr>
          <w:rFonts w:ascii="Times New Roman" w:hAnsi="Times New Roman"/>
          <w:sz w:val="28"/>
          <w:szCs w:val="28"/>
        </w:rPr>
        <w:t>3)</w:t>
      </w:r>
      <w:r w:rsidR="00E57656">
        <w:rPr>
          <w:rFonts w:ascii="Times New Roman" w:hAnsi="Times New Roman"/>
          <w:sz w:val="28"/>
          <w:szCs w:val="28"/>
        </w:rPr>
        <w:tab/>
      </w:r>
      <w:r w:rsidRPr="00376857">
        <w:rPr>
          <w:rFonts w:ascii="Times New Roman" w:hAnsi="Times New Roman"/>
          <w:sz w:val="28"/>
          <w:szCs w:val="28"/>
        </w:rPr>
        <w:t>детям из семей граждан:</w:t>
      </w:r>
      <w:r w:rsidRPr="00376857">
        <w:rPr>
          <w:rFonts w:ascii="Times New Roman" w:hAnsi="Times New Roman"/>
          <w:sz w:val="28"/>
          <w:szCs w:val="28"/>
        </w:rPr>
        <w:tab/>
      </w:r>
    </w:p>
    <w:p w14:paraId="2C30D625" w14:textId="5BABDDF0" w:rsidR="00C805C3" w:rsidRPr="00376857" w:rsidRDefault="00C805C3" w:rsidP="00C805C3">
      <w:pPr>
        <w:pStyle w:val="ConsPlusNormal"/>
        <w:ind w:firstLine="540"/>
        <w:jc w:val="both"/>
        <w:rPr>
          <w:rFonts w:ascii="Times New Roman" w:hAnsi="Times New Roman"/>
          <w:sz w:val="28"/>
          <w:szCs w:val="28"/>
        </w:rPr>
      </w:pPr>
      <w:bookmarkStart w:id="1" w:name="Par229"/>
      <w:bookmarkEnd w:id="1"/>
      <w:r w:rsidRPr="00376857">
        <w:rPr>
          <w:rFonts w:ascii="Times New Roman" w:hAnsi="Times New Roman"/>
          <w:sz w:val="28"/>
          <w:szCs w:val="28"/>
        </w:rPr>
        <w:t>-</w:t>
      </w:r>
      <w:r w:rsidR="00E57656">
        <w:rPr>
          <w:rFonts w:ascii="Times New Roman" w:hAnsi="Times New Roman"/>
          <w:sz w:val="28"/>
          <w:szCs w:val="28"/>
        </w:rPr>
        <w:tab/>
      </w:r>
      <w:r w:rsidRPr="00376857">
        <w:rPr>
          <w:rFonts w:ascii="Times New Roman" w:hAnsi="Times New Roman"/>
          <w:sz w:val="28"/>
          <w:szCs w:val="28"/>
        </w:rPr>
        <w:t>призванных Военным комиссариатом Московской области и призывными комиссиями по мобилизации граждан в Московской области, а также военными комиссариатами и призывными комиссиями по мобилизации граждан в иных субъектах Российской Федерации на военную службу по мобилизации в</w:t>
      </w:r>
      <w:r w:rsidR="003463F9">
        <w:rPr>
          <w:rFonts w:ascii="Times New Roman" w:hAnsi="Times New Roman"/>
          <w:sz w:val="28"/>
          <w:szCs w:val="28"/>
        </w:rPr>
        <w:t> </w:t>
      </w:r>
      <w:r w:rsidRPr="00376857">
        <w:rPr>
          <w:rFonts w:ascii="Times New Roman" w:hAnsi="Times New Roman"/>
          <w:sz w:val="28"/>
          <w:szCs w:val="28"/>
        </w:rPr>
        <w:t>Вооруженные Силы Российской Федерации и граждан Российской Федерации, отобранным Военным комиссариатом Московской области и призывными комиссиями по мобилизации граждан в Московской области и заключившим в период с 21 сентября 2022 года по 30 ноября 2022 года включительно контракт с</w:t>
      </w:r>
      <w:r w:rsidR="003463F9">
        <w:rPr>
          <w:rFonts w:ascii="Times New Roman" w:hAnsi="Times New Roman"/>
          <w:sz w:val="28"/>
          <w:szCs w:val="28"/>
        </w:rPr>
        <w:t> </w:t>
      </w:r>
      <w:r w:rsidRPr="00376857">
        <w:rPr>
          <w:rFonts w:ascii="Times New Roman" w:hAnsi="Times New Roman"/>
          <w:sz w:val="28"/>
          <w:szCs w:val="28"/>
        </w:rPr>
        <w:t>Министерством обороны Российской Федерации о добровольном содействии в</w:t>
      </w:r>
      <w:r w:rsidR="003463F9">
        <w:rPr>
          <w:rFonts w:ascii="Times New Roman" w:hAnsi="Times New Roman"/>
          <w:sz w:val="28"/>
          <w:szCs w:val="28"/>
        </w:rPr>
        <w:t> </w:t>
      </w:r>
      <w:r w:rsidRPr="00376857">
        <w:rPr>
          <w:rFonts w:ascii="Times New Roman" w:hAnsi="Times New Roman"/>
          <w:sz w:val="28"/>
          <w:szCs w:val="28"/>
        </w:rPr>
        <w:t>выполнении задач, возложенных на Вооруженные Силы Российской Федерации;</w:t>
      </w:r>
    </w:p>
    <w:p w14:paraId="689403BC" w14:textId="6B6E1D79"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xml:space="preserve">- граждан, указанных в </w:t>
      </w:r>
      <w:hyperlink w:anchor="Par229" w:history="1">
        <w:r w:rsidRPr="00376857">
          <w:rPr>
            <w:rFonts w:ascii="Times New Roman" w:hAnsi="Times New Roman"/>
            <w:sz w:val="28"/>
            <w:szCs w:val="28"/>
          </w:rPr>
          <w:t>абзаце 2</w:t>
        </w:r>
      </w:hyperlink>
      <w:r w:rsidRPr="00376857">
        <w:rPr>
          <w:rFonts w:ascii="Times New Roman" w:hAnsi="Times New Roman"/>
          <w:sz w:val="28"/>
          <w:szCs w:val="28"/>
        </w:rPr>
        <w:t xml:space="preserve"> настоящего подпункта, получивших ранение (контузию, травму, увечье), заболевание при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w:t>
      </w:r>
      <w:r w:rsidR="003463F9">
        <w:rPr>
          <w:rFonts w:ascii="Times New Roman" w:hAnsi="Times New Roman"/>
          <w:sz w:val="28"/>
          <w:szCs w:val="28"/>
        </w:rPr>
        <w:noBreakHyphen/>
        <w:t xml:space="preserve"> </w:t>
      </w:r>
      <w:r w:rsidRPr="00376857">
        <w:rPr>
          <w:rFonts w:ascii="Times New Roman" w:hAnsi="Times New Roman"/>
          <w:sz w:val="28"/>
          <w:szCs w:val="28"/>
        </w:rPr>
        <w:t>специальная военная операция);</w:t>
      </w:r>
    </w:p>
    <w:p w14:paraId="11602947"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xml:space="preserve">- граждан, указанных в </w:t>
      </w:r>
      <w:hyperlink w:anchor="Par229" w:history="1">
        <w:r w:rsidRPr="00376857">
          <w:rPr>
            <w:rFonts w:ascii="Times New Roman" w:hAnsi="Times New Roman"/>
            <w:sz w:val="28"/>
            <w:szCs w:val="28"/>
          </w:rPr>
          <w:t>абзаце 2</w:t>
        </w:r>
      </w:hyperlink>
      <w:r w:rsidRPr="00376857">
        <w:rPr>
          <w:rFonts w:ascii="Times New Roman" w:hAnsi="Times New Roman"/>
          <w:sz w:val="28"/>
          <w:szCs w:val="28"/>
        </w:rPr>
        <w:t xml:space="preserve"> настоящего подпункта, погибших (умерших) </w:t>
      </w:r>
      <w:r w:rsidRPr="00376857">
        <w:rPr>
          <w:rFonts w:ascii="Times New Roman" w:hAnsi="Times New Roman"/>
          <w:sz w:val="28"/>
          <w:szCs w:val="28"/>
        </w:rPr>
        <w:lastRenderedPageBreak/>
        <w:t>вследствие ранения (контузии, травмы, увечья), заболевания, полученного ими при участии в специальной военной операции;</w:t>
      </w:r>
    </w:p>
    <w:p w14:paraId="311C4470" w14:textId="7A6D8A43"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3463F9">
        <w:rPr>
          <w:rFonts w:ascii="Times New Roman" w:hAnsi="Times New Roman"/>
          <w:sz w:val="28"/>
          <w:szCs w:val="28"/>
        </w:rPr>
        <w:tab/>
      </w:r>
      <w:r w:rsidRPr="00376857">
        <w:rPr>
          <w:rFonts w:ascii="Times New Roman" w:hAnsi="Times New Roman"/>
          <w:sz w:val="28"/>
          <w:szCs w:val="28"/>
        </w:rPr>
        <w:t>граждан Российской Федерации, проходящих военную службу в Вооруженных Силах Российской Федерации по контракту, участвующих в специальной военной операции;</w:t>
      </w:r>
    </w:p>
    <w:p w14:paraId="247A46A5"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проходящих военную службу в Вооруженных Силах Российской Федерации по контракту, получивших ранение (контузию, травму, увечье), заболевание при участии в специальной военной операции;</w:t>
      </w:r>
    </w:p>
    <w:p w14:paraId="01F4E623" w14:textId="575E2E5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проходящих военную службу в Вооруженных Силах Российской Федерации по контракту, погибших (умерших) вследствие ранения (контузии, травмы, увечья), заболевания, полученного ими при участии в</w:t>
      </w:r>
      <w:r w:rsidR="003463F9">
        <w:rPr>
          <w:rFonts w:ascii="Times New Roman" w:hAnsi="Times New Roman"/>
          <w:sz w:val="28"/>
          <w:szCs w:val="28"/>
        </w:rPr>
        <w:t> </w:t>
      </w:r>
      <w:r w:rsidRPr="00376857">
        <w:rPr>
          <w:rFonts w:ascii="Times New Roman" w:hAnsi="Times New Roman"/>
          <w:sz w:val="28"/>
          <w:szCs w:val="28"/>
        </w:rPr>
        <w:t>специальной военной операции;</w:t>
      </w:r>
    </w:p>
    <w:p w14:paraId="2B2D770D" w14:textId="59631A3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находящихся на военной службе (службе) в</w:t>
      </w:r>
      <w:r w:rsidR="003463F9">
        <w:rPr>
          <w:rFonts w:ascii="Times New Roman" w:hAnsi="Times New Roman"/>
          <w:sz w:val="28"/>
          <w:szCs w:val="28"/>
        </w:rPr>
        <w:t> </w:t>
      </w:r>
      <w:r w:rsidRPr="00376857">
        <w:rPr>
          <w:rFonts w:ascii="Times New Roman" w:hAnsi="Times New Roman"/>
          <w:sz w:val="28"/>
          <w:szCs w:val="28"/>
        </w:rPr>
        <w:t xml:space="preserve">войсках национальной гвардии Российской Федерации (далее - войска национальной гвардии) в соответствии с Федеральным </w:t>
      </w:r>
      <w:hyperlink r:id="rId21" w:history="1">
        <w:r w:rsidRPr="00376857">
          <w:rPr>
            <w:rFonts w:ascii="Times New Roman" w:hAnsi="Times New Roman"/>
            <w:sz w:val="28"/>
            <w:szCs w:val="28"/>
          </w:rPr>
          <w:t>законом</w:t>
        </w:r>
      </w:hyperlink>
      <w:r w:rsidRPr="00376857">
        <w:rPr>
          <w:rFonts w:ascii="Times New Roman" w:hAnsi="Times New Roman"/>
          <w:sz w:val="28"/>
          <w:szCs w:val="28"/>
        </w:rPr>
        <w:t xml:space="preserve"> от 03.07.2016 №</w:t>
      </w:r>
      <w:r w:rsidR="003463F9">
        <w:rPr>
          <w:rFonts w:ascii="Times New Roman" w:hAnsi="Times New Roman"/>
          <w:sz w:val="28"/>
          <w:szCs w:val="28"/>
        </w:rPr>
        <w:t> </w:t>
      </w:r>
      <w:r w:rsidRPr="00376857">
        <w:rPr>
          <w:rFonts w:ascii="Times New Roman" w:hAnsi="Times New Roman"/>
          <w:sz w:val="28"/>
          <w:szCs w:val="28"/>
        </w:rPr>
        <w:t>226</w:t>
      </w:r>
      <w:r w:rsidR="003463F9">
        <w:rPr>
          <w:rFonts w:ascii="Times New Roman" w:hAnsi="Times New Roman"/>
          <w:sz w:val="28"/>
          <w:szCs w:val="28"/>
        </w:rPr>
        <w:noBreakHyphen/>
      </w:r>
      <w:r w:rsidRPr="00376857">
        <w:rPr>
          <w:rFonts w:ascii="Times New Roman" w:hAnsi="Times New Roman"/>
          <w:sz w:val="28"/>
          <w:szCs w:val="28"/>
        </w:rPr>
        <w:t xml:space="preserve">ФЗ «О войсках национальной гвардии Российской Федерации», в воинских формированиях и органах, указанных в </w:t>
      </w:r>
      <w:hyperlink r:id="rId22" w:history="1">
        <w:r w:rsidRPr="00376857">
          <w:rPr>
            <w:rFonts w:ascii="Times New Roman" w:hAnsi="Times New Roman"/>
            <w:sz w:val="28"/>
            <w:szCs w:val="28"/>
          </w:rPr>
          <w:t>пункте 6 статьи 1</w:t>
        </w:r>
      </w:hyperlink>
      <w:r w:rsidRPr="00376857">
        <w:rPr>
          <w:rFonts w:ascii="Times New Roman" w:hAnsi="Times New Roman"/>
          <w:sz w:val="28"/>
          <w:szCs w:val="28"/>
        </w:rPr>
        <w:t xml:space="preserve"> Федерального закона от</w:t>
      </w:r>
      <w:r w:rsidR="003463F9">
        <w:rPr>
          <w:rFonts w:ascii="Times New Roman" w:hAnsi="Times New Roman"/>
          <w:sz w:val="28"/>
          <w:szCs w:val="28"/>
        </w:rPr>
        <w:t> </w:t>
      </w:r>
      <w:r w:rsidRPr="00376857">
        <w:rPr>
          <w:rFonts w:ascii="Times New Roman" w:hAnsi="Times New Roman"/>
          <w:sz w:val="28"/>
          <w:szCs w:val="28"/>
        </w:rPr>
        <w:t>31.05.1996 № 61-ФЗ «Об обороне», участвующих в специальной военной операции;</w:t>
      </w:r>
    </w:p>
    <w:p w14:paraId="0A3CF942" w14:textId="72C5986E"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находящихся на военной службе (службе) в</w:t>
      </w:r>
      <w:r w:rsidR="003463F9">
        <w:rPr>
          <w:rFonts w:ascii="Times New Roman" w:hAnsi="Times New Roman"/>
          <w:sz w:val="28"/>
          <w:szCs w:val="28"/>
        </w:rPr>
        <w:t> </w:t>
      </w:r>
      <w:r w:rsidRPr="00376857">
        <w:rPr>
          <w:rFonts w:ascii="Times New Roman" w:hAnsi="Times New Roman"/>
          <w:sz w:val="28"/>
          <w:szCs w:val="28"/>
        </w:rPr>
        <w:t xml:space="preserve">войсках национальной гвардии в соответствии с Федеральным </w:t>
      </w:r>
      <w:hyperlink r:id="rId23" w:history="1">
        <w:r w:rsidRPr="00376857">
          <w:rPr>
            <w:rFonts w:ascii="Times New Roman" w:hAnsi="Times New Roman"/>
            <w:sz w:val="28"/>
            <w:szCs w:val="28"/>
          </w:rPr>
          <w:t>законом</w:t>
        </w:r>
      </w:hyperlink>
      <w:r w:rsidRPr="00376857">
        <w:rPr>
          <w:rFonts w:ascii="Times New Roman" w:hAnsi="Times New Roman"/>
          <w:sz w:val="28"/>
          <w:szCs w:val="28"/>
        </w:rPr>
        <w:t xml:space="preserve"> от</w:t>
      </w:r>
      <w:r w:rsidR="003463F9">
        <w:rPr>
          <w:rFonts w:ascii="Times New Roman" w:hAnsi="Times New Roman"/>
          <w:sz w:val="28"/>
          <w:szCs w:val="28"/>
        </w:rPr>
        <w:t> </w:t>
      </w:r>
      <w:r w:rsidRPr="00376857">
        <w:rPr>
          <w:rFonts w:ascii="Times New Roman" w:hAnsi="Times New Roman"/>
          <w:sz w:val="28"/>
          <w:szCs w:val="28"/>
        </w:rPr>
        <w:t xml:space="preserve">03.07.2016 № 226-ФЗ «О войсках национальной гвардии Российской Федерации», в воинских формированиях и органах, указанных в </w:t>
      </w:r>
      <w:hyperlink r:id="rId24" w:history="1">
        <w:r w:rsidRPr="00376857">
          <w:rPr>
            <w:rFonts w:ascii="Times New Roman" w:hAnsi="Times New Roman"/>
            <w:sz w:val="28"/>
            <w:szCs w:val="28"/>
          </w:rPr>
          <w:t>пункте 6 статьи 1</w:t>
        </w:r>
      </w:hyperlink>
      <w:r w:rsidRPr="00376857">
        <w:rPr>
          <w:rFonts w:ascii="Times New Roman" w:hAnsi="Times New Roman"/>
          <w:sz w:val="28"/>
          <w:szCs w:val="28"/>
        </w:rPr>
        <w:t xml:space="preserve"> Федерального закона от 31.05.1996 № 61-ФЗ «Об обороне», получивших ранение (контузию, травму, увечье), заболевание при участии в специальной военной операции;</w:t>
      </w:r>
    </w:p>
    <w:p w14:paraId="603300B0" w14:textId="7BC08D9F"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находящихся на военной службе (службе) в</w:t>
      </w:r>
      <w:r w:rsidR="003463F9">
        <w:rPr>
          <w:rFonts w:ascii="Times New Roman" w:hAnsi="Times New Roman"/>
          <w:sz w:val="28"/>
          <w:szCs w:val="28"/>
        </w:rPr>
        <w:t> </w:t>
      </w:r>
      <w:r w:rsidRPr="00376857">
        <w:rPr>
          <w:rFonts w:ascii="Times New Roman" w:hAnsi="Times New Roman"/>
          <w:sz w:val="28"/>
          <w:szCs w:val="28"/>
        </w:rPr>
        <w:t xml:space="preserve">войсках национальной гвардии в соответствии с Федеральным </w:t>
      </w:r>
      <w:hyperlink r:id="rId25" w:history="1">
        <w:r w:rsidRPr="00376857">
          <w:rPr>
            <w:rFonts w:ascii="Times New Roman" w:hAnsi="Times New Roman"/>
            <w:sz w:val="28"/>
            <w:szCs w:val="28"/>
          </w:rPr>
          <w:t>законом</w:t>
        </w:r>
      </w:hyperlink>
      <w:r w:rsidRPr="00376857">
        <w:rPr>
          <w:rFonts w:ascii="Times New Roman" w:hAnsi="Times New Roman"/>
          <w:sz w:val="28"/>
          <w:szCs w:val="28"/>
        </w:rPr>
        <w:t xml:space="preserve"> от</w:t>
      </w:r>
      <w:r w:rsidR="003463F9">
        <w:rPr>
          <w:rFonts w:ascii="Times New Roman" w:hAnsi="Times New Roman"/>
          <w:sz w:val="28"/>
          <w:szCs w:val="28"/>
        </w:rPr>
        <w:t> </w:t>
      </w:r>
      <w:r w:rsidRPr="00376857">
        <w:rPr>
          <w:rFonts w:ascii="Times New Roman" w:hAnsi="Times New Roman"/>
          <w:sz w:val="28"/>
          <w:szCs w:val="28"/>
        </w:rPr>
        <w:t xml:space="preserve">03.07.2016 № 226-ФЗ «О войсках национальной гвардии Российской Федерации», в воинских формированиях и органах, указанных в </w:t>
      </w:r>
      <w:hyperlink r:id="rId26" w:history="1">
        <w:r w:rsidRPr="00376857">
          <w:rPr>
            <w:rFonts w:ascii="Times New Roman" w:hAnsi="Times New Roman"/>
            <w:sz w:val="28"/>
            <w:szCs w:val="28"/>
          </w:rPr>
          <w:t>пункте 6 статьи 1</w:t>
        </w:r>
      </w:hyperlink>
      <w:r w:rsidRPr="00376857">
        <w:rPr>
          <w:rFonts w:ascii="Times New Roman" w:hAnsi="Times New Roman"/>
          <w:sz w:val="28"/>
          <w:szCs w:val="28"/>
        </w:rPr>
        <w:t xml:space="preserve"> Федерального закона от 31.05.1996 № 61-ФЗ «Об обороне», погибших (умерших) вследствие ранения (контузии, травмы, увечья), заболевания, полученного ими при участии в</w:t>
      </w:r>
      <w:r w:rsidR="003463F9">
        <w:rPr>
          <w:rFonts w:ascii="Times New Roman" w:hAnsi="Times New Roman"/>
          <w:sz w:val="28"/>
          <w:szCs w:val="28"/>
        </w:rPr>
        <w:t> </w:t>
      </w:r>
      <w:r w:rsidRPr="00376857">
        <w:rPr>
          <w:rFonts w:ascii="Times New Roman" w:hAnsi="Times New Roman"/>
          <w:sz w:val="28"/>
          <w:szCs w:val="28"/>
        </w:rPr>
        <w:t>специальной военной операции.</w:t>
      </w:r>
    </w:p>
    <w:p w14:paraId="1FAE441E" w14:textId="25060F5D" w:rsidR="00C805C3" w:rsidRPr="00376857" w:rsidRDefault="00C805C3" w:rsidP="00C805C3">
      <w:pPr>
        <w:pStyle w:val="ConsPlusNormal"/>
        <w:ind w:firstLine="540"/>
        <w:jc w:val="both"/>
        <w:rPr>
          <w:rFonts w:ascii="Times New Roman" w:hAnsi="Times New Roman"/>
          <w:sz w:val="28"/>
          <w:szCs w:val="28"/>
        </w:rPr>
      </w:pPr>
      <w:bookmarkStart w:id="2" w:name="Par238"/>
      <w:bookmarkEnd w:id="2"/>
      <w:r w:rsidRPr="00376857">
        <w:rPr>
          <w:rFonts w:ascii="Times New Roman" w:hAnsi="Times New Roman"/>
          <w:sz w:val="28"/>
          <w:szCs w:val="28"/>
        </w:rPr>
        <w:t>1.3.2.</w:t>
      </w:r>
      <w:r w:rsidR="003463F9">
        <w:rPr>
          <w:rFonts w:ascii="Times New Roman" w:hAnsi="Times New Roman"/>
          <w:sz w:val="28"/>
          <w:szCs w:val="28"/>
        </w:rPr>
        <w:tab/>
      </w:r>
      <w:r w:rsidRPr="00376857">
        <w:rPr>
          <w:rFonts w:ascii="Times New Roman" w:hAnsi="Times New Roman"/>
          <w:sz w:val="28"/>
          <w:szCs w:val="28"/>
        </w:rPr>
        <w:t>В виде льготного одноразового питания:</w:t>
      </w:r>
    </w:p>
    <w:p w14:paraId="7B78071D" w14:textId="2740322E"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AA57B4">
        <w:rPr>
          <w:rFonts w:ascii="Times New Roman" w:hAnsi="Times New Roman"/>
          <w:sz w:val="28"/>
          <w:szCs w:val="28"/>
        </w:rPr>
        <w:tab/>
      </w:r>
      <w:r w:rsidRPr="00376857">
        <w:rPr>
          <w:rFonts w:ascii="Times New Roman" w:hAnsi="Times New Roman"/>
          <w:sz w:val="28"/>
          <w:szCs w:val="28"/>
        </w:rPr>
        <w:t>дети-сироты и дети, оставшиеся без попечения родителей, помещенные под надзор в государственную, муниципальную или частную организацию для детей</w:t>
      </w:r>
      <w:r w:rsidR="00AA57B4">
        <w:rPr>
          <w:rFonts w:ascii="Times New Roman" w:hAnsi="Times New Roman"/>
          <w:sz w:val="28"/>
          <w:szCs w:val="28"/>
        </w:rPr>
        <w:noBreakHyphen/>
      </w:r>
      <w:r w:rsidRPr="00376857">
        <w:rPr>
          <w:rFonts w:ascii="Times New Roman" w:hAnsi="Times New Roman"/>
          <w:sz w:val="28"/>
          <w:szCs w:val="28"/>
        </w:rPr>
        <w:t>сирот и детей, оставшихся без попечения родителей, государственную организацию, оказывающую социальные услуги, созданную в порядке, установленном законодательством Российской Федерации и законодательством Московской области, обучающиеся по основным общеобразовательным программам основного общего и среднего общего образования в муниципальных общеобразовательных организациях Московской области;</w:t>
      </w:r>
    </w:p>
    <w:p w14:paraId="46B5EA08" w14:textId="1CEB7560" w:rsidR="00C805C3" w:rsidRPr="00376857" w:rsidRDefault="00C805C3" w:rsidP="00C805C3">
      <w:pPr>
        <w:pStyle w:val="ConsPlusNormal"/>
        <w:ind w:firstLine="540"/>
        <w:jc w:val="both"/>
        <w:rPr>
          <w:rFonts w:ascii="Times New Roman" w:hAnsi="Times New Roman"/>
          <w:sz w:val="28"/>
          <w:szCs w:val="28"/>
          <w:highlight w:val="darkCyan"/>
        </w:rPr>
      </w:pPr>
      <w:r w:rsidRPr="00376857">
        <w:rPr>
          <w:rFonts w:ascii="Times New Roman" w:hAnsi="Times New Roman"/>
          <w:sz w:val="28"/>
          <w:szCs w:val="28"/>
        </w:rPr>
        <w:t>2)</w:t>
      </w:r>
      <w:r w:rsidR="00AA57B4">
        <w:rPr>
          <w:rFonts w:ascii="Times New Roman" w:hAnsi="Times New Roman"/>
          <w:sz w:val="28"/>
          <w:szCs w:val="28"/>
        </w:rPr>
        <w:tab/>
      </w:r>
      <w:r w:rsidRPr="00376857">
        <w:rPr>
          <w:rFonts w:ascii="Times New Roman" w:hAnsi="Times New Roman"/>
          <w:sz w:val="28"/>
          <w:szCs w:val="28"/>
        </w:rPr>
        <w:t xml:space="preserve">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w:t>
      </w:r>
      <w:r w:rsidRPr="00376857">
        <w:rPr>
          <w:rFonts w:ascii="Times New Roman" w:hAnsi="Times New Roman"/>
          <w:sz w:val="28"/>
          <w:szCs w:val="28"/>
        </w:rPr>
        <w:lastRenderedPageBreak/>
        <w:t>бесплатным горячим питанием, предусматривающим наличие горячего блюда, не</w:t>
      </w:r>
      <w:r w:rsidR="00AA57B4">
        <w:rPr>
          <w:rFonts w:ascii="Times New Roman" w:hAnsi="Times New Roman"/>
          <w:sz w:val="28"/>
          <w:szCs w:val="28"/>
        </w:rPr>
        <w:t> </w:t>
      </w:r>
      <w:r w:rsidRPr="00376857">
        <w:rPr>
          <w:rFonts w:ascii="Times New Roman" w:hAnsi="Times New Roman"/>
          <w:sz w:val="28"/>
          <w:szCs w:val="28"/>
        </w:rPr>
        <w:t>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 в</w:t>
      </w:r>
      <w:r w:rsidR="00AA57B4">
        <w:rPr>
          <w:rFonts w:ascii="Times New Roman" w:hAnsi="Times New Roman"/>
          <w:sz w:val="28"/>
          <w:szCs w:val="28"/>
        </w:rPr>
        <w:t> </w:t>
      </w:r>
      <w:r w:rsidRPr="00376857">
        <w:rPr>
          <w:rFonts w:ascii="Times New Roman" w:hAnsi="Times New Roman"/>
          <w:sz w:val="28"/>
          <w:szCs w:val="28"/>
        </w:rPr>
        <w:t xml:space="preserve">соответствии с п 2.1.Федерального закона </w:t>
      </w:r>
      <w:r w:rsidR="00947A72">
        <w:rPr>
          <w:rFonts w:ascii="Times New Roman" w:hAnsi="Times New Roman"/>
          <w:sz w:val="28"/>
          <w:szCs w:val="28"/>
        </w:rPr>
        <w:t>от 29.12.2012 № 273-ФЗ</w:t>
      </w:r>
      <w:r w:rsidR="005931A1">
        <w:rPr>
          <w:rFonts w:ascii="Times New Roman" w:hAnsi="Times New Roman"/>
          <w:sz w:val="28"/>
          <w:szCs w:val="28"/>
        </w:rPr>
        <w:t xml:space="preserve">                                      </w:t>
      </w:r>
      <w:r w:rsidR="00947A72">
        <w:rPr>
          <w:rFonts w:ascii="Times New Roman" w:hAnsi="Times New Roman"/>
          <w:sz w:val="28"/>
          <w:szCs w:val="28"/>
        </w:rPr>
        <w:t xml:space="preserve"> (ред. от </w:t>
      </w:r>
      <w:r w:rsidRPr="00376857">
        <w:rPr>
          <w:rFonts w:ascii="Times New Roman" w:hAnsi="Times New Roman"/>
          <w:sz w:val="28"/>
          <w:szCs w:val="28"/>
        </w:rPr>
        <w:t xml:space="preserve">17.02.2023) </w:t>
      </w:r>
      <w:r w:rsidR="005267D4" w:rsidRPr="00376857">
        <w:rPr>
          <w:rFonts w:ascii="Times New Roman" w:hAnsi="Times New Roman"/>
          <w:sz w:val="28"/>
          <w:szCs w:val="28"/>
        </w:rPr>
        <w:t>«</w:t>
      </w:r>
      <w:r w:rsidRPr="00376857">
        <w:rPr>
          <w:rFonts w:ascii="Times New Roman" w:hAnsi="Times New Roman"/>
          <w:sz w:val="28"/>
          <w:szCs w:val="28"/>
        </w:rPr>
        <w:t>Об обр</w:t>
      </w:r>
      <w:r w:rsidR="005267D4" w:rsidRPr="00376857">
        <w:rPr>
          <w:rFonts w:ascii="Times New Roman" w:hAnsi="Times New Roman"/>
          <w:sz w:val="28"/>
          <w:szCs w:val="28"/>
        </w:rPr>
        <w:t>азовании в Российской Федерации»</w:t>
      </w:r>
      <w:r w:rsidRPr="00376857">
        <w:rPr>
          <w:rFonts w:ascii="Times New Roman" w:hAnsi="Times New Roman"/>
          <w:sz w:val="28"/>
          <w:szCs w:val="28"/>
        </w:rPr>
        <w:t xml:space="preserve"> (с изм. и доп., вступ. в силу с</w:t>
      </w:r>
      <w:r w:rsidR="00AA57B4">
        <w:rPr>
          <w:rFonts w:ascii="Times New Roman" w:hAnsi="Times New Roman"/>
          <w:sz w:val="28"/>
          <w:szCs w:val="28"/>
        </w:rPr>
        <w:t> </w:t>
      </w:r>
      <w:r w:rsidRPr="00376857">
        <w:rPr>
          <w:rFonts w:ascii="Times New Roman" w:hAnsi="Times New Roman"/>
          <w:sz w:val="28"/>
          <w:szCs w:val="28"/>
        </w:rPr>
        <w:t>28.02.2023).</w:t>
      </w:r>
      <w:bookmarkStart w:id="3" w:name="Par239"/>
      <w:bookmarkEnd w:id="3"/>
    </w:p>
    <w:p w14:paraId="4BE0108B" w14:textId="2421401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1.4.</w:t>
      </w:r>
      <w:r w:rsidR="00AA57B4">
        <w:rPr>
          <w:rFonts w:ascii="Times New Roman" w:hAnsi="Times New Roman"/>
          <w:sz w:val="28"/>
          <w:szCs w:val="28"/>
        </w:rPr>
        <w:tab/>
      </w:r>
      <w:r w:rsidRPr="00376857">
        <w:rPr>
          <w:rFonts w:ascii="Times New Roman" w:hAnsi="Times New Roman"/>
          <w:sz w:val="28"/>
          <w:szCs w:val="28"/>
        </w:rPr>
        <w:t>Льготное двухразовое питание обучающимся предоставляется на</w:t>
      </w:r>
      <w:r w:rsidR="00AA57B4">
        <w:rPr>
          <w:rFonts w:ascii="Times New Roman" w:hAnsi="Times New Roman"/>
          <w:sz w:val="28"/>
          <w:szCs w:val="28"/>
        </w:rPr>
        <w:t> </w:t>
      </w:r>
      <w:r w:rsidRPr="00376857">
        <w:rPr>
          <w:rFonts w:ascii="Times New Roman" w:hAnsi="Times New Roman"/>
          <w:sz w:val="28"/>
          <w:szCs w:val="28"/>
        </w:rPr>
        <w:t>основании документов, представленных в таблице 1:</w:t>
      </w:r>
    </w:p>
    <w:p w14:paraId="6DE783F4" w14:textId="77777777" w:rsidR="00C805C3" w:rsidRPr="00376857" w:rsidRDefault="00C805C3" w:rsidP="00C805C3">
      <w:pPr>
        <w:pStyle w:val="ConsPlusNormal"/>
        <w:jc w:val="right"/>
        <w:rPr>
          <w:rFonts w:ascii="Times New Roman" w:hAnsi="Times New Roman"/>
          <w:sz w:val="28"/>
          <w:szCs w:val="28"/>
        </w:rPr>
      </w:pPr>
      <w:r w:rsidRPr="00376857">
        <w:rPr>
          <w:rFonts w:ascii="Times New Roman" w:hAnsi="Times New Roman"/>
          <w:sz w:val="28"/>
          <w:szCs w:val="28"/>
        </w:rPr>
        <w:t>Таблица 1</w:t>
      </w:r>
    </w:p>
    <w:tbl>
      <w:tblPr>
        <w:tblW w:w="5000" w:type="pct"/>
        <w:tblCellMar>
          <w:top w:w="102" w:type="dxa"/>
          <w:left w:w="62" w:type="dxa"/>
          <w:bottom w:w="102" w:type="dxa"/>
          <w:right w:w="62" w:type="dxa"/>
        </w:tblCellMar>
        <w:tblLook w:val="0000" w:firstRow="0" w:lastRow="0" w:firstColumn="0" w:lastColumn="0" w:noHBand="0" w:noVBand="0"/>
      </w:tblPr>
      <w:tblGrid>
        <w:gridCol w:w="655"/>
        <w:gridCol w:w="3536"/>
        <w:gridCol w:w="6005"/>
      </w:tblGrid>
      <w:tr w:rsidR="00C805C3" w:rsidRPr="002416DF" w14:paraId="634C8F79" w14:textId="77777777" w:rsidTr="005267D4">
        <w:tc>
          <w:tcPr>
            <w:tcW w:w="321" w:type="pct"/>
            <w:tcBorders>
              <w:top w:val="single" w:sz="4" w:space="0" w:color="auto"/>
              <w:left w:val="single" w:sz="4" w:space="0" w:color="auto"/>
              <w:bottom w:val="single" w:sz="4" w:space="0" w:color="auto"/>
              <w:right w:val="single" w:sz="4" w:space="0" w:color="auto"/>
            </w:tcBorders>
          </w:tcPr>
          <w:p w14:paraId="65BE1136"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 п/п</w:t>
            </w:r>
          </w:p>
        </w:tc>
        <w:tc>
          <w:tcPr>
            <w:tcW w:w="1734" w:type="pct"/>
            <w:tcBorders>
              <w:top w:val="single" w:sz="4" w:space="0" w:color="auto"/>
              <w:left w:val="single" w:sz="4" w:space="0" w:color="auto"/>
              <w:bottom w:val="single" w:sz="4" w:space="0" w:color="auto"/>
              <w:right w:val="single" w:sz="4" w:space="0" w:color="auto"/>
            </w:tcBorders>
          </w:tcPr>
          <w:p w14:paraId="47A74246"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Категория обучающихся</w:t>
            </w:r>
          </w:p>
        </w:tc>
        <w:tc>
          <w:tcPr>
            <w:tcW w:w="2945" w:type="pct"/>
            <w:tcBorders>
              <w:top w:val="single" w:sz="4" w:space="0" w:color="auto"/>
              <w:left w:val="single" w:sz="4" w:space="0" w:color="auto"/>
              <w:bottom w:val="single" w:sz="4" w:space="0" w:color="auto"/>
              <w:right w:val="single" w:sz="4" w:space="0" w:color="auto"/>
            </w:tcBorders>
          </w:tcPr>
          <w:p w14:paraId="76A6425B"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Документы, подтверждающие льготу</w:t>
            </w:r>
          </w:p>
        </w:tc>
      </w:tr>
      <w:tr w:rsidR="00C805C3" w:rsidRPr="002416DF" w14:paraId="075FFA47" w14:textId="77777777" w:rsidTr="005267D4">
        <w:tc>
          <w:tcPr>
            <w:tcW w:w="321" w:type="pct"/>
            <w:tcBorders>
              <w:top w:val="single" w:sz="4" w:space="0" w:color="auto"/>
              <w:left w:val="single" w:sz="4" w:space="0" w:color="auto"/>
              <w:bottom w:val="single" w:sz="4" w:space="0" w:color="auto"/>
              <w:right w:val="single" w:sz="4" w:space="0" w:color="auto"/>
            </w:tcBorders>
          </w:tcPr>
          <w:p w14:paraId="0B28FCE3"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1.</w:t>
            </w:r>
          </w:p>
        </w:tc>
        <w:tc>
          <w:tcPr>
            <w:tcW w:w="1734" w:type="pct"/>
            <w:tcBorders>
              <w:top w:val="single" w:sz="4" w:space="0" w:color="auto"/>
              <w:left w:val="single" w:sz="4" w:space="0" w:color="auto"/>
              <w:bottom w:val="single" w:sz="4" w:space="0" w:color="auto"/>
              <w:right w:val="single" w:sz="4" w:space="0" w:color="auto"/>
            </w:tcBorders>
          </w:tcPr>
          <w:p w14:paraId="3E7A4178"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из многодетных семей</w:t>
            </w:r>
          </w:p>
        </w:tc>
        <w:tc>
          <w:tcPr>
            <w:tcW w:w="2945" w:type="pct"/>
            <w:tcBorders>
              <w:top w:val="single" w:sz="4" w:space="0" w:color="auto"/>
              <w:left w:val="single" w:sz="4" w:space="0" w:color="auto"/>
              <w:bottom w:val="single" w:sz="4" w:space="0" w:color="auto"/>
              <w:right w:val="single" w:sz="4" w:space="0" w:color="auto"/>
            </w:tcBorders>
          </w:tcPr>
          <w:p w14:paraId="732E6A7D" w14:textId="24EA1A13" w:rsidR="00C805C3" w:rsidRPr="002416DF" w:rsidRDefault="00C805C3">
            <w:pPr>
              <w:rPr>
                <w:rFonts w:ascii="Times New Roman" w:hAnsi="Times New Roman"/>
                <w:sz w:val="24"/>
                <w:szCs w:val="24"/>
              </w:rPr>
            </w:pPr>
            <w:r w:rsidRPr="002416DF">
              <w:rPr>
                <w:rFonts w:ascii="Times New Roman" w:hAnsi="Times New Roman"/>
                <w:sz w:val="24"/>
                <w:szCs w:val="24"/>
              </w:rPr>
              <w:t>1)</w:t>
            </w:r>
            <w:r w:rsidR="00AA57B4" w:rsidRPr="002416DF">
              <w:rPr>
                <w:rFonts w:ascii="Times New Roman" w:hAnsi="Times New Roman"/>
                <w:sz w:val="24"/>
                <w:szCs w:val="24"/>
              </w:rPr>
              <w:t xml:space="preserve">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 xml:space="preserve">предоставлении льготного питания по форме согласно </w:t>
            </w:r>
            <w:r w:rsidR="00AA57B4" w:rsidRPr="002416DF">
              <w:rPr>
                <w:rFonts w:ascii="Times New Roman" w:hAnsi="Times New Roman"/>
                <w:sz w:val="24"/>
                <w:szCs w:val="24"/>
              </w:rPr>
              <w:t>приложению</w:t>
            </w:r>
            <w:r w:rsidR="00F86839" w:rsidRPr="002416DF">
              <w:rPr>
                <w:rFonts w:ascii="Times New Roman" w:hAnsi="Times New Roman"/>
                <w:sz w:val="24"/>
                <w:szCs w:val="24"/>
              </w:rPr>
              <w:t xml:space="preserve"> 1</w:t>
            </w:r>
            <w:r w:rsidR="00AA57B4" w:rsidRPr="002416DF">
              <w:rPr>
                <w:rFonts w:ascii="Times New Roman" w:hAnsi="Times New Roman"/>
                <w:sz w:val="24"/>
                <w:szCs w:val="24"/>
              </w:rPr>
              <w:t xml:space="preserve"> </w:t>
            </w:r>
            <w:r w:rsidRPr="002416DF">
              <w:rPr>
                <w:rFonts w:ascii="Times New Roman" w:hAnsi="Times New Roman"/>
                <w:sz w:val="24"/>
                <w:szCs w:val="24"/>
              </w:rPr>
              <w:t xml:space="preserve">к настоящему </w:t>
            </w:r>
            <w:r w:rsidR="00C3746C" w:rsidRPr="002416DF">
              <w:rPr>
                <w:rFonts w:ascii="Times New Roman" w:hAnsi="Times New Roman"/>
                <w:sz w:val="24"/>
                <w:szCs w:val="24"/>
              </w:rPr>
              <w:t>Порядку</w:t>
            </w:r>
            <w:r w:rsidRPr="002416DF">
              <w:rPr>
                <w:rFonts w:ascii="Times New Roman" w:hAnsi="Times New Roman"/>
                <w:sz w:val="24"/>
                <w:szCs w:val="24"/>
              </w:rPr>
              <w:t>;</w:t>
            </w:r>
          </w:p>
          <w:p w14:paraId="1E8A1133" w14:textId="09FE3073" w:rsidR="007023D0" w:rsidRPr="002416DF" w:rsidRDefault="007023D0" w:rsidP="007023D0">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56B82BB4" w14:textId="533D6989" w:rsidR="00C805C3" w:rsidRPr="002416DF" w:rsidRDefault="007023D0">
            <w:pPr>
              <w:rPr>
                <w:rFonts w:ascii="Times New Roman" w:hAnsi="Times New Roman"/>
                <w:sz w:val="24"/>
                <w:szCs w:val="24"/>
              </w:rPr>
            </w:pPr>
            <w:r w:rsidRPr="002416DF">
              <w:rPr>
                <w:rFonts w:ascii="Times New Roman" w:hAnsi="Times New Roman"/>
                <w:sz w:val="24"/>
                <w:szCs w:val="24"/>
              </w:rPr>
              <w:t>3</w:t>
            </w:r>
            <w:r w:rsidR="00C805C3" w:rsidRPr="002416DF">
              <w:rPr>
                <w:rFonts w:ascii="Times New Roman" w:hAnsi="Times New Roman"/>
                <w:sz w:val="24"/>
                <w:szCs w:val="24"/>
              </w:rPr>
              <w:t>) документ, выданный органом социальной защиты населения субъекта Российской Федерации, подтверждающего статус многодетной семьи (с</w:t>
            </w:r>
            <w:r w:rsidR="00AA57B4" w:rsidRPr="002416DF">
              <w:rPr>
                <w:rFonts w:ascii="Times New Roman" w:hAnsi="Times New Roman"/>
                <w:sz w:val="24"/>
                <w:szCs w:val="24"/>
              </w:rPr>
              <w:t> </w:t>
            </w:r>
            <w:r w:rsidR="00C805C3" w:rsidRPr="002416DF">
              <w:rPr>
                <w:rFonts w:ascii="Times New Roman" w:hAnsi="Times New Roman"/>
                <w:sz w:val="24"/>
                <w:szCs w:val="24"/>
              </w:rPr>
              <w:t>выдержанными сроками действия) или электронное удостоверение многодетной семьи</w:t>
            </w:r>
            <w:r w:rsidR="00905272" w:rsidRPr="002416DF">
              <w:rPr>
                <w:rFonts w:ascii="Times New Roman" w:hAnsi="Times New Roman"/>
                <w:sz w:val="24"/>
                <w:szCs w:val="24"/>
              </w:rPr>
              <w:t>;</w:t>
            </w:r>
          </w:p>
          <w:p w14:paraId="7271809D" w14:textId="7210CFBB" w:rsidR="00905272" w:rsidRPr="002416DF" w:rsidRDefault="007023D0">
            <w:pPr>
              <w:rPr>
                <w:rFonts w:ascii="Times New Roman" w:hAnsi="Times New Roman"/>
                <w:sz w:val="24"/>
                <w:szCs w:val="24"/>
              </w:rPr>
            </w:pPr>
            <w:r w:rsidRPr="002416DF">
              <w:rPr>
                <w:rFonts w:ascii="Times New Roman" w:hAnsi="Times New Roman"/>
                <w:sz w:val="24"/>
                <w:szCs w:val="24"/>
              </w:rPr>
              <w:t>4</w:t>
            </w:r>
            <w:r w:rsidR="00905272" w:rsidRPr="002416DF">
              <w:rPr>
                <w:rFonts w:ascii="Times New Roman" w:hAnsi="Times New Roman"/>
                <w:sz w:val="24"/>
                <w:szCs w:val="24"/>
              </w:rPr>
              <w:t>) СНИЛС ребенка и заявителя.</w:t>
            </w:r>
          </w:p>
        </w:tc>
      </w:tr>
      <w:tr w:rsidR="00C805C3" w:rsidRPr="002416DF" w14:paraId="371E3D06" w14:textId="77777777" w:rsidTr="005267D4">
        <w:tc>
          <w:tcPr>
            <w:tcW w:w="321" w:type="pct"/>
            <w:tcBorders>
              <w:top w:val="single" w:sz="4" w:space="0" w:color="auto"/>
              <w:left w:val="single" w:sz="4" w:space="0" w:color="auto"/>
              <w:bottom w:val="single" w:sz="4" w:space="0" w:color="auto"/>
              <w:right w:val="single" w:sz="4" w:space="0" w:color="auto"/>
            </w:tcBorders>
          </w:tcPr>
          <w:p w14:paraId="0811375C"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2.</w:t>
            </w:r>
          </w:p>
        </w:tc>
        <w:tc>
          <w:tcPr>
            <w:tcW w:w="1734" w:type="pct"/>
            <w:tcBorders>
              <w:top w:val="single" w:sz="4" w:space="0" w:color="auto"/>
              <w:left w:val="single" w:sz="4" w:space="0" w:color="auto"/>
              <w:bottom w:val="single" w:sz="4" w:space="0" w:color="auto"/>
              <w:right w:val="single" w:sz="4" w:space="0" w:color="auto"/>
            </w:tcBorders>
          </w:tcPr>
          <w:p w14:paraId="1785756E" w14:textId="77777777" w:rsidR="00C805C3" w:rsidRPr="002416DF" w:rsidRDefault="00C805C3">
            <w:pPr>
              <w:rPr>
                <w:rFonts w:ascii="Times New Roman" w:hAnsi="Times New Roman"/>
                <w:sz w:val="24"/>
                <w:szCs w:val="24"/>
              </w:rPr>
            </w:pPr>
            <w:r w:rsidRPr="002416DF">
              <w:rPr>
                <w:rFonts w:ascii="Times New Roman" w:hAnsi="Times New Roman"/>
                <w:sz w:val="24"/>
                <w:szCs w:val="24"/>
              </w:rPr>
              <w:t>Дети-инвалиды</w:t>
            </w:r>
          </w:p>
        </w:tc>
        <w:tc>
          <w:tcPr>
            <w:tcW w:w="2945" w:type="pct"/>
            <w:tcBorders>
              <w:top w:val="single" w:sz="4" w:space="0" w:color="auto"/>
              <w:left w:val="single" w:sz="4" w:space="0" w:color="auto"/>
              <w:bottom w:val="single" w:sz="4" w:space="0" w:color="auto"/>
              <w:right w:val="single" w:sz="4" w:space="0" w:color="auto"/>
            </w:tcBorders>
          </w:tcPr>
          <w:p w14:paraId="75F6A87E" w14:textId="791E97A7"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предоставлении льготного питания по форме согласно приложению</w:t>
            </w:r>
            <w:r w:rsidR="001D4443"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1D4DE86A" w14:textId="77777777" w:rsidR="007023D0" w:rsidRPr="002416DF" w:rsidRDefault="007023D0" w:rsidP="007023D0">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12AAD812" w14:textId="5128BE17" w:rsidR="00C805C3" w:rsidRPr="002416DF" w:rsidRDefault="007023D0">
            <w:pPr>
              <w:rPr>
                <w:rFonts w:ascii="Times New Roman" w:hAnsi="Times New Roman"/>
                <w:sz w:val="24"/>
                <w:szCs w:val="24"/>
              </w:rPr>
            </w:pPr>
            <w:r w:rsidRPr="002416DF">
              <w:rPr>
                <w:rFonts w:ascii="Times New Roman" w:hAnsi="Times New Roman"/>
                <w:sz w:val="24"/>
                <w:szCs w:val="24"/>
              </w:rPr>
              <w:t>3</w:t>
            </w:r>
            <w:r w:rsidR="00C805C3" w:rsidRPr="002416DF">
              <w:rPr>
                <w:rFonts w:ascii="Times New Roman" w:hAnsi="Times New Roman"/>
                <w:sz w:val="24"/>
                <w:szCs w:val="24"/>
              </w:rPr>
              <w:t>) медицинское заключение о присвоении той или иной группы инвалидности;</w:t>
            </w:r>
          </w:p>
          <w:p w14:paraId="3F2FEC67" w14:textId="69DBC1B9" w:rsidR="00C805C3" w:rsidRPr="002416DF" w:rsidRDefault="007023D0">
            <w:pPr>
              <w:rPr>
                <w:rFonts w:ascii="Times New Roman" w:hAnsi="Times New Roman"/>
                <w:sz w:val="24"/>
                <w:szCs w:val="24"/>
              </w:rPr>
            </w:pPr>
            <w:r w:rsidRPr="002416DF">
              <w:rPr>
                <w:rFonts w:ascii="Times New Roman" w:hAnsi="Times New Roman"/>
                <w:sz w:val="24"/>
                <w:szCs w:val="24"/>
              </w:rPr>
              <w:t>4</w:t>
            </w:r>
            <w:r w:rsidR="00C805C3" w:rsidRPr="002416DF">
              <w:rPr>
                <w:rFonts w:ascii="Times New Roman" w:hAnsi="Times New Roman"/>
                <w:sz w:val="24"/>
                <w:szCs w:val="24"/>
              </w:rPr>
              <w:t>) копия удостоверения (справки) об инвалидности с</w:t>
            </w:r>
            <w:r w:rsidR="00AA57B4" w:rsidRPr="002416DF">
              <w:rPr>
                <w:rFonts w:ascii="Times New Roman" w:hAnsi="Times New Roman"/>
                <w:sz w:val="24"/>
                <w:szCs w:val="24"/>
              </w:rPr>
              <w:t> </w:t>
            </w:r>
            <w:r w:rsidR="00C805C3" w:rsidRPr="002416DF">
              <w:rPr>
                <w:rFonts w:ascii="Times New Roman" w:hAnsi="Times New Roman"/>
                <w:sz w:val="24"/>
                <w:szCs w:val="24"/>
              </w:rPr>
              <w:t>выдержанными сроками действия</w:t>
            </w:r>
            <w:r w:rsidR="00905272" w:rsidRPr="002416DF">
              <w:rPr>
                <w:rFonts w:ascii="Times New Roman" w:hAnsi="Times New Roman"/>
                <w:sz w:val="24"/>
                <w:szCs w:val="24"/>
              </w:rPr>
              <w:t>;</w:t>
            </w:r>
          </w:p>
          <w:p w14:paraId="2C8CF84C" w14:textId="5BC1CA35" w:rsidR="00905272" w:rsidRPr="002416DF" w:rsidRDefault="007023D0">
            <w:pPr>
              <w:rPr>
                <w:rFonts w:ascii="Times New Roman" w:hAnsi="Times New Roman"/>
                <w:sz w:val="24"/>
                <w:szCs w:val="24"/>
              </w:rPr>
            </w:pPr>
            <w:r w:rsidRPr="002416DF">
              <w:rPr>
                <w:rFonts w:ascii="Times New Roman" w:hAnsi="Times New Roman"/>
                <w:sz w:val="24"/>
                <w:szCs w:val="24"/>
              </w:rPr>
              <w:t>5</w:t>
            </w:r>
            <w:r w:rsidR="00905272" w:rsidRPr="002416DF">
              <w:rPr>
                <w:rFonts w:ascii="Times New Roman" w:hAnsi="Times New Roman"/>
                <w:sz w:val="24"/>
                <w:szCs w:val="24"/>
              </w:rPr>
              <w:t>) СНИЛС ребенка и заявителя.</w:t>
            </w:r>
          </w:p>
        </w:tc>
      </w:tr>
      <w:tr w:rsidR="00C805C3" w:rsidRPr="002416DF" w14:paraId="7F891E1F" w14:textId="77777777" w:rsidTr="005267D4">
        <w:tc>
          <w:tcPr>
            <w:tcW w:w="321" w:type="pct"/>
            <w:tcBorders>
              <w:top w:val="single" w:sz="4" w:space="0" w:color="auto"/>
              <w:left w:val="single" w:sz="4" w:space="0" w:color="auto"/>
              <w:bottom w:val="single" w:sz="4" w:space="0" w:color="auto"/>
              <w:right w:val="single" w:sz="4" w:space="0" w:color="auto"/>
            </w:tcBorders>
          </w:tcPr>
          <w:p w14:paraId="1E17D89D"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3.</w:t>
            </w:r>
          </w:p>
        </w:tc>
        <w:tc>
          <w:tcPr>
            <w:tcW w:w="1734" w:type="pct"/>
            <w:tcBorders>
              <w:top w:val="single" w:sz="4" w:space="0" w:color="auto"/>
              <w:left w:val="single" w:sz="4" w:space="0" w:color="auto"/>
              <w:bottom w:val="single" w:sz="4" w:space="0" w:color="auto"/>
              <w:right w:val="single" w:sz="4" w:space="0" w:color="auto"/>
            </w:tcBorders>
          </w:tcPr>
          <w:p w14:paraId="13DDB2D0"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с ОВЗ</w:t>
            </w:r>
          </w:p>
        </w:tc>
        <w:tc>
          <w:tcPr>
            <w:tcW w:w="2945" w:type="pct"/>
            <w:tcBorders>
              <w:top w:val="single" w:sz="4" w:space="0" w:color="auto"/>
              <w:left w:val="single" w:sz="4" w:space="0" w:color="auto"/>
              <w:bottom w:val="single" w:sz="4" w:space="0" w:color="auto"/>
              <w:right w:val="single" w:sz="4" w:space="0" w:color="auto"/>
            </w:tcBorders>
          </w:tcPr>
          <w:p w14:paraId="3B219CBF" w14:textId="545F6199" w:rsidR="00C3746C" w:rsidRPr="002416DF" w:rsidRDefault="00C3746C">
            <w:pPr>
              <w:rPr>
                <w:rFonts w:ascii="Times New Roman" w:hAnsi="Times New Roman"/>
                <w:sz w:val="24"/>
                <w:szCs w:val="24"/>
              </w:rPr>
            </w:pPr>
            <w:r w:rsidRPr="002416DF">
              <w:rPr>
                <w:rFonts w:ascii="Times New Roman" w:hAnsi="Times New Roman"/>
                <w:sz w:val="24"/>
                <w:szCs w:val="24"/>
              </w:rPr>
              <w:t>1)</w:t>
            </w:r>
            <w:r w:rsidR="00AA57B4" w:rsidRPr="002416DF">
              <w:rPr>
                <w:rFonts w:ascii="Times New Roman" w:hAnsi="Times New Roman"/>
                <w:sz w:val="24"/>
                <w:szCs w:val="24"/>
              </w:rPr>
              <w:t xml:space="preserve">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предоставлении льготного питания по форме согласно приложению</w:t>
            </w:r>
            <w:r w:rsidR="001D4443"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4AFD2533" w14:textId="77777777" w:rsidR="007023D0" w:rsidRPr="002416DF" w:rsidRDefault="007023D0" w:rsidP="007023D0">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1387144C" w14:textId="5AA76E17" w:rsidR="00C805C3" w:rsidRPr="002416DF" w:rsidRDefault="007023D0">
            <w:pPr>
              <w:rPr>
                <w:rFonts w:ascii="Times New Roman" w:hAnsi="Times New Roman"/>
                <w:sz w:val="24"/>
                <w:szCs w:val="24"/>
              </w:rPr>
            </w:pPr>
            <w:r w:rsidRPr="002416DF">
              <w:rPr>
                <w:rFonts w:ascii="Times New Roman" w:hAnsi="Times New Roman"/>
                <w:sz w:val="24"/>
                <w:szCs w:val="24"/>
              </w:rPr>
              <w:t>3</w:t>
            </w:r>
            <w:r w:rsidR="00C805C3" w:rsidRPr="002416DF">
              <w:rPr>
                <w:rFonts w:ascii="Times New Roman" w:hAnsi="Times New Roman"/>
                <w:sz w:val="24"/>
                <w:szCs w:val="24"/>
              </w:rPr>
              <w:t>)</w:t>
            </w:r>
            <w:r w:rsidR="00AA57B4" w:rsidRPr="002416DF">
              <w:rPr>
                <w:rFonts w:ascii="Times New Roman" w:hAnsi="Times New Roman"/>
                <w:sz w:val="24"/>
                <w:szCs w:val="24"/>
              </w:rPr>
              <w:t xml:space="preserve"> </w:t>
            </w:r>
            <w:r w:rsidR="00C805C3" w:rsidRPr="002416DF">
              <w:rPr>
                <w:rFonts w:ascii="Times New Roman" w:hAnsi="Times New Roman"/>
                <w:sz w:val="24"/>
                <w:szCs w:val="24"/>
              </w:rPr>
              <w:t>заключение психолого-медико-педагогической комиссии (далее - ПМПК) о признании обучающегося лицом с ОВЗ</w:t>
            </w:r>
            <w:r w:rsidR="00905272" w:rsidRPr="002416DF">
              <w:rPr>
                <w:rFonts w:ascii="Times New Roman" w:hAnsi="Times New Roman"/>
                <w:sz w:val="24"/>
                <w:szCs w:val="24"/>
              </w:rPr>
              <w:t>;</w:t>
            </w:r>
          </w:p>
          <w:p w14:paraId="402250F8" w14:textId="36ED8A18" w:rsidR="00905272" w:rsidRPr="002416DF" w:rsidRDefault="007023D0">
            <w:pPr>
              <w:rPr>
                <w:rFonts w:ascii="Times New Roman" w:hAnsi="Times New Roman"/>
                <w:sz w:val="24"/>
                <w:szCs w:val="24"/>
              </w:rPr>
            </w:pPr>
            <w:r w:rsidRPr="002416DF">
              <w:rPr>
                <w:rFonts w:ascii="Times New Roman" w:hAnsi="Times New Roman"/>
                <w:sz w:val="24"/>
                <w:szCs w:val="24"/>
              </w:rPr>
              <w:t>4</w:t>
            </w:r>
            <w:r w:rsidR="00905272" w:rsidRPr="002416DF">
              <w:rPr>
                <w:rFonts w:ascii="Times New Roman" w:hAnsi="Times New Roman"/>
                <w:sz w:val="24"/>
                <w:szCs w:val="24"/>
              </w:rPr>
              <w:t>) СНИЛС ребенка и заявителя.</w:t>
            </w:r>
          </w:p>
        </w:tc>
      </w:tr>
      <w:tr w:rsidR="00C805C3" w:rsidRPr="002416DF" w14:paraId="3D214DFF" w14:textId="77777777" w:rsidTr="005267D4">
        <w:tc>
          <w:tcPr>
            <w:tcW w:w="321" w:type="pct"/>
            <w:tcBorders>
              <w:top w:val="single" w:sz="4" w:space="0" w:color="auto"/>
              <w:left w:val="single" w:sz="4" w:space="0" w:color="auto"/>
              <w:bottom w:val="single" w:sz="4" w:space="0" w:color="auto"/>
              <w:right w:val="single" w:sz="4" w:space="0" w:color="auto"/>
            </w:tcBorders>
          </w:tcPr>
          <w:p w14:paraId="4A5577E8"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4.</w:t>
            </w:r>
          </w:p>
        </w:tc>
        <w:tc>
          <w:tcPr>
            <w:tcW w:w="1734" w:type="pct"/>
            <w:tcBorders>
              <w:top w:val="single" w:sz="4" w:space="0" w:color="auto"/>
              <w:left w:val="single" w:sz="4" w:space="0" w:color="auto"/>
              <w:bottom w:val="single" w:sz="4" w:space="0" w:color="auto"/>
              <w:right w:val="single" w:sz="4" w:space="0" w:color="auto"/>
            </w:tcBorders>
          </w:tcPr>
          <w:p w14:paraId="4BE5E7CE" w14:textId="77777777" w:rsidR="00C805C3" w:rsidRPr="002416DF" w:rsidRDefault="00C805C3">
            <w:pPr>
              <w:rPr>
                <w:rFonts w:ascii="Times New Roman" w:hAnsi="Times New Roman"/>
                <w:sz w:val="24"/>
                <w:szCs w:val="24"/>
              </w:rPr>
            </w:pPr>
            <w:r w:rsidRPr="002416DF">
              <w:rPr>
                <w:rFonts w:ascii="Times New Roman" w:hAnsi="Times New Roman"/>
                <w:sz w:val="24"/>
                <w:szCs w:val="24"/>
              </w:rPr>
              <w:t xml:space="preserve">Обучающиеся 1-11 классов из семей граждан, призванных Военным комиссариатом Московской области и </w:t>
            </w:r>
            <w:r w:rsidRPr="002416DF">
              <w:rPr>
                <w:rFonts w:ascii="Times New Roman" w:hAnsi="Times New Roman"/>
                <w:sz w:val="24"/>
                <w:szCs w:val="24"/>
              </w:rPr>
              <w:lastRenderedPageBreak/>
              <w:t>призывными комиссиями по мобилизации граждан в Московской области, а также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граждан Российской Федерации, отобранных Военным комиссариатом Московской области и призывными комиссиями по мобилизации граждан в Московской области и заключившим в период с 21 сентября 2022 года по 30 ноября 2022 года включительно контракт с Министерством обороны Российской Федерации о добровольном содействии в выполнении задач, возложенных на Вооруженные Силы Российской Федерации</w:t>
            </w:r>
          </w:p>
        </w:tc>
        <w:tc>
          <w:tcPr>
            <w:tcW w:w="2945" w:type="pct"/>
            <w:tcBorders>
              <w:top w:val="single" w:sz="4" w:space="0" w:color="auto"/>
              <w:left w:val="single" w:sz="4" w:space="0" w:color="auto"/>
              <w:bottom w:val="single" w:sz="4" w:space="0" w:color="auto"/>
              <w:right w:val="single" w:sz="4" w:space="0" w:color="auto"/>
            </w:tcBorders>
          </w:tcPr>
          <w:p w14:paraId="4DFAB296" w14:textId="50E6E0BB" w:rsidR="00C3746C" w:rsidRPr="002416DF" w:rsidRDefault="00C3746C">
            <w:pPr>
              <w:rPr>
                <w:rFonts w:ascii="Times New Roman" w:hAnsi="Times New Roman"/>
                <w:sz w:val="24"/>
                <w:szCs w:val="24"/>
              </w:rPr>
            </w:pPr>
            <w:r w:rsidRPr="002416DF">
              <w:rPr>
                <w:rFonts w:ascii="Times New Roman" w:hAnsi="Times New Roman"/>
                <w:sz w:val="24"/>
                <w:szCs w:val="24"/>
              </w:rPr>
              <w:lastRenderedPageBreak/>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предоставлении льготного питания по форме согласно приложению</w:t>
            </w:r>
            <w:r w:rsidR="00401181"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25A1FBC9"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524518F2" w14:textId="10D29C70" w:rsidR="00C805C3" w:rsidRPr="002416DF" w:rsidRDefault="00C805C3">
            <w:pPr>
              <w:rPr>
                <w:rFonts w:ascii="Times New Roman" w:hAnsi="Times New Roman"/>
                <w:sz w:val="24"/>
                <w:szCs w:val="24"/>
              </w:rPr>
            </w:pPr>
            <w:r w:rsidRPr="002416DF">
              <w:rPr>
                <w:rFonts w:ascii="Times New Roman" w:hAnsi="Times New Roman"/>
                <w:sz w:val="24"/>
                <w:szCs w:val="24"/>
              </w:rPr>
              <w:lastRenderedPageBreak/>
              <w:t>3)</w:t>
            </w:r>
            <w:r w:rsidR="00AA57B4" w:rsidRPr="002416DF">
              <w:rPr>
                <w:rFonts w:ascii="Times New Roman" w:hAnsi="Times New Roman"/>
                <w:sz w:val="24"/>
                <w:szCs w:val="24"/>
              </w:rPr>
              <w:t xml:space="preserve"> </w:t>
            </w:r>
            <w:r w:rsidRPr="002416DF">
              <w:rPr>
                <w:rFonts w:ascii="Times New Roman" w:hAnsi="Times New Roman"/>
                <w:sz w:val="24"/>
                <w:szCs w:val="24"/>
              </w:rPr>
              <w:t>справка (при наличии) по установленной форме из</w:t>
            </w:r>
            <w:r w:rsidR="00AA57B4" w:rsidRPr="002416DF">
              <w:rPr>
                <w:rFonts w:ascii="Times New Roman" w:hAnsi="Times New Roman"/>
                <w:sz w:val="24"/>
                <w:szCs w:val="24"/>
              </w:rPr>
              <w:t xml:space="preserve"> </w:t>
            </w:r>
            <w:r w:rsidRPr="002416DF">
              <w:rPr>
                <w:rFonts w:ascii="Times New Roman" w:hAnsi="Times New Roman"/>
                <w:sz w:val="24"/>
                <w:szCs w:val="24"/>
              </w:rPr>
              <w:t xml:space="preserve">Военных комиссариатов Московской области (призывных </w:t>
            </w:r>
            <w:proofErr w:type="gramStart"/>
            <w:r w:rsidRPr="002416DF">
              <w:rPr>
                <w:rFonts w:ascii="Times New Roman" w:hAnsi="Times New Roman"/>
                <w:sz w:val="24"/>
                <w:szCs w:val="24"/>
              </w:rPr>
              <w:t>комиссий)/</w:t>
            </w:r>
            <w:proofErr w:type="gramEnd"/>
            <w:r w:rsidRPr="002416DF">
              <w:rPr>
                <w:rFonts w:ascii="Times New Roman" w:hAnsi="Times New Roman"/>
                <w:sz w:val="24"/>
                <w:szCs w:val="24"/>
              </w:rPr>
              <w:t>военных комиссариатов в иных субъектах Российской Федерации о зачислении указанных граждан в списки личного состава воинских частей;</w:t>
            </w:r>
          </w:p>
          <w:p w14:paraId="3FDAEE54"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4CF5F45E" w14:textId="0583005F"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12AC8A8D" w14:textId="7AC82264" w:rsidR="00C805C3" w:rsidRPr="002416DF" w:rsidRDefault="00C805C3">
            <w:pPr>
              <w:rPr>
                <w:rFonts w:ascii="Times New Roman" w:hAnsi="Times New Roman"/>
                <w:sz w:val="24"/>
                <w:szCs w:val="24"/>
              </w:rPr>
            </w:pPr>
            <w:r w:rsidRPr="002416DF">
              <w:rPr>
                <w:rFonts w:ascii="Times New Roman" w:hAnsi="Times New Roman"/>
                <w:sz w:val="24"/>
                <w:szCs w:val="24"/>
              </w:rPr>
              <w:t>6)</w:t>
            </w:r>
            <w:r w:rsidR="00AA57B4" w:rsidRPr="002416DF">
              <w:rPr>
                <w:rFonts w:ascii="Times New Roman" w:hAnsi="Times New Roman"/>
                <w:sz w:val="24"/>
                <w:szCs w:val="24"/>
              </w:rPr>
              <w:t xml:space="preserve"> </w:t>
            </w:r>
            <w:r w:rsidRPr="002416DF">
              <w:rPr>
                <w:rFonts w:ascii="Times New Roman" w:hAnsi="Times New Roman"/>
                <w:sz w:val="24"/>
                <w:szCs w:val="24"/>
              </w:rPr>
              <w:t>свидетельства об усыновлении ребенка;</w:t>
            </w:r>
          </w:p>
          <w:p w14:paraId="004BF2E2" w14:textId="6ADC4EE3" w:rsidR="00C805C3" w:rsidRPr="002416DF" w:rsidRDefault="00C805C3">
            <w:pPr>
              <w:rPr>
                <w:rFonts w:ascii="Times New Roman" w:hAnsi="Times New Roman"/>
                <w:sz w:val="24"/>
                <w:szCs w:val="24"/>
              </w:rPr>
            </w:pPr>
            <w:r w:rsidRPr="002416DF">
              <w:rPr>
                <w:rFonts w:ascii="Times New Roman" w:hAnsi="Times New Roman"/>
                <w:sz w:val="24"/>
                <w:szCs w:val="24"/>
              </w:rPr>
              <w:t>7)</w:t>
            </w:r>
            <w:r w:rsidR="00AA57B4" w:rsidRPr="002416DF">
              <w:rPr>
                <w:rFonts w:ascii="Times New Roman" w:hAnsi="Times New Roman"/>
                <w:sz w:val="24"/>
                <w:szCs w:val="24"/>
              </w:rPr>
              <w:t xml:space="preserve"> </w:t>
            </w:r>
            <w:r w:rsidRPr="002416DF">
              <w:rPr>
                <w:rFonts w:ascii="Times New Roman" w:hAnsi="Times New Roman"/>
                <w:sz w:val="24"/>
                <w:szCs w:val="24"/>
              </w:rPr>
              <w:t>документ, подтверждающий место жительства ребенка;</w:t>
            </w:r>
          </w:p>
          <w:p w14:paraId="7CB1694B" w14:textId="20CB3E59" w:rsidR="00C805C3" w:rsidRPr="002416DF" w:rsidRDefault="00C805C3">
            <w:pPr>
              <w:rPr>
                <w:rFonts w:ascii="Times New Roman" w:hAnsi="Times New Roman"/>
                <w:sz w:val="24"/>
                <w:szCs w:val="24"/>
              </w:rPr>
            </w:pPr>
            <w:r w:rsidRPr="002416DF">
              <w:rPr>
                <w:rFonts w:ascii="Times New Roman" w:hAnsi="Times New Roman"/>
                <w:sz w:val="24"/>
                <w:szCs w:val="24"/>
              </w:rPr>
              <w:t>8)</w:t>
            </w:r>
            <w:r w:rsidR="00AA57B4" w:rsidRPr="002416DF">
              <w:rPr>
                <w:rFonts w:ascii="Times New Roman" w:hAnsi="Times New Roman"/>
                <w:sz w:val="24"/>
                <w:szCs w:val="24"/>
              </w:rPr>
              <w:t xml:space="preserve"> </w:t>
            </w:r>
            <w:r w:rsidRPr="002416DF">
              <w:rPr>
                <w:rFonts w:ascii="Times New Roman" w:hAnsi="Times New Roman"/>
                <w:sz w:val="24"/>
                <w:szCs w:val="24"/>
              </w:rPr>
              <w:t>СНИЛС ребенка и заявителя</w:t>
            </w:r>
            <w:r w:rsidR="00905272" w:rsidRPr="002416DF">
              <w:rPr>
                <w:rFonts w:ascii="Times New Roman" w:hAnsi="Times New Roman"/>
                <w:sz w:val="24"/>
                <w:szCs w:val="24"/>
              </w:rPr>
              <w:t>.</w:t>
            </w:r>
          </w:p>
        </w:tc>
      </w:tr>
      <w:tr w:rsidR="00C805C3" w:rsidRPr="002416DF" w14:paraId="5DA6478A" w14:textId="77777777" w:rsidTr="005267D4">
        <w:tc>
          <w:tcPr>
            <w:tcW w:w="321" w:type="pct"/>
            <w:tcBorders>
              <w:top w:val="single" w:sz="4" w:space="0" w:color="auto"/>
              <w:left w:val="single" w:sz="4" w:space="0" w:color="auto"/>
              <w:bottom w:val="single" w:sz="4" w:space="0" w:color="auto"/>
              <w:right w:val="single" w:sz="4" w:space="0" w:color="auto"/>
            </w:tcBorders>
          </w:tcPr>
          <w:p w14:paraId="41B9F924"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lastRenderedPageBreak/>
              <w:t>5.</w:t>
            </w:r>
          </w:p>
        </w:tc>
        <w:tc>
          <w:tcPr>
            <w:tcW w:w="1734" w:type="pct"/>
            <w:tcBorders>
              <w:top w:val="single" w:sz="4" w:space="0" w:color="auto"/>
              <w:left w:val="single" w:sz="4" w:space="0" w:color="auto"/>
              <w:bottom w:val="single" w:sz="4" w:space="0" w:color="auto"/>
              <w:right w:val="single" w:sz="4" w:space="0" w:color="auto"/>
            </w:tcBorders>
          </w:tcPr>
          <w:p w14:paraId="1697BB30" w14:textId="50CBBA26" w:rsidR="00C805C3" w:rsidRPr="002416DF" w:rsidRDefault="00C805C3">
            <w:pPr>
              <w:rPr>
                <w:rFonts w:ascii="Times New Roman" w:hAnsi="Times New Roman"/>
                <w:sz w:val="24"/>
                <w:szCs w:val="24"/>
              </w:rPr>
            </w:pPr>
            <w:r w:rsidRPr="002416DF">
              <w:rPr>
                <w:rFonts w:ascii="Times New Roman" w:hAnsi="Times New Roman"/>
                <w:sz w:val="24"/>
                <w:szCs w:val="24"/>
              </w:rPr>
              <w:t xml:space="preserve">Обучающиеся 1-11 классов из семей граждан Российской Федерации, проходящих военную службу в Вооруженных Силах Российской Федерации по контракту, участвующих в специальной военной операции и граждан Российской Федерации, находящихся на военной службе (службе) в войсках национальной гвардии Российской Федерации в соответствии с Федеральным </w:t>
            </w:r>
            <w:hyperlink r:id="rId27" w:history="1">
              <w:r w:rsidRPr="002416DF">
                <w:rPr>
                  <w:rStyle w:val="ab"/>
                  <w:rFonts w:ascii="Times New Roman" w:hAnsi="Times New Roman"/>
                  <w:color w:val="auto"/>
                  <w:sz w:val="24"/>
                  <w:szCs w:val="24"/>
                </w:rPr>
                <w:t>законом</w:t>
              </w:r>
            </w:hyperlink>
            <w:r w:rsidRPr="002416DF">
              <w:rPr>
                <w:rFonts w:ascii="Times New Roman" w:hAnsi="Times New Roman"/>
                <w:sz w:val="24"/>
                <w:szCs w:val="24"/>
              </w:rPr>
              <w:t xml:space="preserve"> от 03.07.2016 № 226-ФЗ </w:t>
            </w:r>
            <w:r w:rsidR="007023D0" w:rsidRPr="002416DF">
              <w:rPr>
                <w:rFonts w:ascii="Times New Roman" w:hAnsi="Times New Roman"/>
                <w:sz w:val="24"/>
                <w:szCs w:val="24"/>
              </w:rPr>
              <w:t>«</w:t>
            </w:r>
            <w:r w:rsidRPr="002416DF">
              <w:rPr>
                <w:rFonts w:ascii="Times New Roman" w:hAnsi="Times New Roman"/>
                <w:sz w:val="24"/>
                <w:szCs w:val="24"/>
              </w:rPr>
              <w:t>О войсках национальн</w:t>
            </w:r>
            <w:r w:rsidR="007023D0" w:rsidRPr="002416DF">
              <w:rPr>
                <w:rFonts w:ascii="Times New Roman" w:hAnsi="Times New Roman"/>
                <w:sz w:val="24"/>
                <w:szCs w:val="24"/>
              </w:rPr>
              <w:t>ой гвардии Российской Федерации»</w:t>
            </w:r>
            <w:r w:rsidRPr="002416DF">
              <w:rPr>
                <w:rFonts w:ascii="Times New Roman" w:hAnsi="Times New Roman"/>
                <w:sz w:val="24"/>
                <w:szCs w:val="24"/>
              </w:rPr>
              <w:t xml:space="preserve">, в воинских формированиях и органах, указанных в </w:t>
            </w:r>
            <w:hyperlink r:id="rId28" w:history="1">
              <w:r w:rsidRPr="002416DF">
                <w:rPr>
                  <w:rStyle w:val="ab"/>
                  <w:rFonts w:ascii="Times New Roman" w:hAnsi="Times New Roman"/>
                  <w:color w:val="auto"/>
                  <w:sz w:val="24"/>
                  <w:szCs w:val="24"/>
                </w:rPr>
                <w:t>пункте 6 статьи 1</w:t>
              </w:r>
            </w:hyperlink>
            <w:r w:rsidRPr="002416DF">
              <w:rPr>
                <w:rFonts w:ascii="Times New Roman" w:hAnsi="Times New Roman"/>
                <w:sz w:val="24"/>
                <w:szCs w:val="24"/>
              </w:rPr>
              <w:t xml:space="preserve"> Федеральног</w:t>
            </w:r>
            <w:r w:rsidR="007023D0" w:rsidRPr="002416DF">
              <w:rPr>
                <w:rFonts w:ascii="Times New Roman" w:hAnsi="Times New Roman"/>
                <w:sz w:val="24"/>
                <w:szCs w:val="24"/>
              </w:rPr>
              <w:t>о закона от 31.05.1996 № 61-ФЗ «</w:t>
            </w:r>
            <w:r w:rsidRPr="002416DF">
              <w:rPr>
                <w:rFonts w:ascii="Times New Roman" w:hAnsi="Times New Roman"/>
                <w:sz w:val="24"/>
                <w:szCs w:val="24"/>
              </w:rPr>
              <w:t xml:space="preserve">Об </w:t>
            </w:r>
            <w:r w:rsidR="007023D0" w:rsidRPr="002416DF">
              <w:rPr>
                <w:rFonts w:ascii="Times New Roman" w:hAnsi="Times New Roman"/>
                <w:sz w:val="24"/>
                <w:szCs w:val="24"/>
              </w:rPr>
              <w:t>обороне»</w:t>
            </w:r>
            <w:r w:rsidRPr="002416DF">
              <w:rPr>
                <w:rFonts w:ascii="Times New Roman" w:hAnsi="Times New Roman"/>
                <w:sz w:val="24"/>
                <w:szCs w:val="24"/>
              </w:rPr>
              <w:t>, участвующих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55F4E37F" w14:textId="201296F8"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2EC86EC8"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5A4EBADB" w14:textId="3EFB5FAE" w:rsidR="00C805C3" w:rsidRPr="002416DF" w:rsidRDefault="00C805C3">
            <w:pPr>
              <w:rPr>
                <w:rFonts w:ascii="Times New Roman" w:hAnsi="Times New Roman"/>
                <w:sz w:val="24"/>
                <w:szCs w:val="24"/>
              </w:rPr>
            </w:pPr>
            <w:r w:rsidRPr="002416DF">
              <w:rPr>
                <w:rFonts w:ascii="Times New Roman" w:hAnsi="Times New Roman"/>
                <w:sz w:val="24"/>
                <w:szCs w:val="24"/>
              </w:rPr>
              <w:t xml:space="preserve">3) </w:t>
            </w:r>
            <w:r w:rsidR="00E71F4E" w:rsidRPr="002416DF">
              <w:rPr>
                <w:rFonts w:ascii="Times New Roman" w:hAnsi="Times New Roman"/>
                <w:sz w:val="24"/>
                <w:szCs w:val="24"/>
              </w:rPr>
              <w:t>справка (при</w:t>
            </w:r>
            <w:r w:rsidRPr="002416DF">
              <w:rPr>
                <w:rFonts w:ascii="Times New Roman" w:hAnsi="Times New Roman"/>
                <w:sz w:val="24"/>
                <w:szCs w:val="24"/>
              </w:rPr>
              <w:t xml:space="preserve"> наличии) об участии в специальной военной операции;</w:t>
            </w:r>
          </w:p>
          <w:p w14:paraId="19635959"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1367737E" w14:textId="77777777"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p>
          <w:p w14:paraId="02C6592E" w14:textId="1E636671"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0E57FA3A"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6027459B"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749D3077" w14:textId="77777777" w:rsidTr="005267D4">
        <w:tc>
          <w:tcPr>
            <w:tcW w:w="321" w:type="pct"/>
            <w:tcBorders>
              <w:top w:val="single" w:sz="4" w:space="0" w:color="auto"/>
              <w:left w:val="single" w:sz="4" w:space="0" w:color="auto"/>
              <w:bottom w:val="single" w:sz="4" w:space="0" w:color="auto"/>
              <w:right w:val="single" w:sz="4" w:space="0" w:color="auto"/>
            </w:tcBorders>
          </w:tcPr>
          <w:p w14:paraId="4F13591E"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lastRenderedPageBreak/>
              <w:t>6.</w:t>
            </w:r>
          </w:p>
        </w:tc>
        <w:tc>
          <w:tcPr>
            <w:tcW w:w="1734" w:type="pct"/>
            <w:tcBorders>
              <w:top w:val="single" w:sz="4" w:space="0" w:color="auto"/>
              <w:left w:val="single" w:sz="4" w:space="0" w:color="auto"/>
              <w:bottom w:val="single" w:sz="4" w:space="0" w:color="auto"/>
              <w:right w:val="single" w:sz="4" w:space="0" w:color="auto"/>
            </w:tcBorders>
          </w:tcPr>
          <w:p w14:paraId="344EA186"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указанных в строке 4 настоящей таблицы, получивших ранение (контузию, травму, увечье), заболевание при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945" w:type="pct"/>
            <w:tcBorders>
              <w:top w:val="single" w:sz="4" w:space="0" w:color="auto"/>
              <w:left w:val="single" w:sz="4" w:space="0" w:color="auto"/>
              <w:bottom w:val="single" w:sz="4" w:space="0" w:color="auto"/>
              <w:right w:val="single" w:sz="4" w:space="0" w:color="auto"/>
            </w:tcBorders>
          </w:tcPr>
          <w:p w14:paraId="47977269" w14:textId="4E0354D0"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180D1318"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48A2373E" w14:textId="77777777" w:rsidR="00C805C3" w:rsidRPr="002416DF" w:rsidRDefault="00C805C3">
            <w:pPr>
              <w:rPr>
                <w:rFonts w:ascii="Times New Roman" w:hAnsi="Times New Roman"/>
                <w:sz w:val="24"/>
                <w:szCs w:val="24"/>
              </w:rPr>
            </w:pPr>
            <w:r w:rsidRPr="002416DF">
              <w:rPr>
                <w:rFonts w:ascii="Times New Roman" w:hAnsi="Times New Roman"/>
                <w:sz w:val="24"/>
                <w:szCs w:val="24"/>
              </w:rPr>
              <w:t>3) справка, выданная медицинскими учреждениями и подтверждающая получение ранения (контузии, травмы, увечья), заболевания при участии в специальной военной операции;</w:t>
            </w:r>
          </w:p>
          <w:p w14:paraId="122E0FDB"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0C22FF3B" w14:textId="1EB07C47"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35A63687"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4486A672"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7CAC2F3D"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50DEB6BE" w14:textId="77777777" w:rsidTr="005267D4">
        <w:tc>
          <w:tcPr>
            <w:tcW w:w="321" w:type="pct"/>
            <w:tcBorders>
              <w:top w:val="single" w:sz="4" w:space="0" w:color="auto"/>
              <w:left w:val="single" w:sz="4" w:space="0" w:color="auto"/>
              <w:bottom w:val="single" w:sz="4" w:space="0" w:color="auto"/>
              <w:right w:val="single" w:sz="4" w:space="0" w:color="auto"/>
            </w:tcBorders>
          </w:tcPr>
          <w:p w14:paraId="4D59486E"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7.</w:t>
            </w:r>
          </w:p>
        </w:tc>
        <w:tc>
          <w:tcPr>
            <w:tcW w:w="1734" w:type="pct"/>
            <w:tcBorders>
              <w:top w:val="single" w:sz="4" w:space="0" w:color="auto"/>
              <w:left w:val="single" w:sz="4" w:space="0" w:color="auto"/>
              <w:bottom w:val="single" w:sz="4" w:space="0" w:color="auto"/>
              <w:right w:val="single" w:sz="4" w:space="0" w:color="auto"/>
            </w:tcBorders>
          </w:tcPr>
          <w:p w14:paraId="753C7FE5"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указанных в строке 5 настоящей таблицы, получивших ранение (контузию, травму, увечье), заболевание при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945" w:type="pct"/>
            <w:tcBorders>
              <w:top w:val="single" w:sz="4" w:space="0" w:color="auto"/>
              <w:left w:val="single" w:sz="4" w:space="0" w:color="auto"/>
              <w:bottom w:val="single" w:sz="4" w:space="0" w:color="auto"/>
              <w:right w:val="single" w:sz="4" w:space="0" w:color="auto"/>
            </w:tcBorders>
          </w:tcPr>
          <w:p w14:paraId="2D036F86" w14:textId="2D33FFC7"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 </w:t>
            </w:r>
            <w:r w:rsidR="00E71F4E" w:rsidRPr="002416DF">
              <w:rPr>
                <w:rFonts w:ascii="Times New Roman" w:hAnsi="Times New Roman"/>
                <w:sz w:val="24"/>
                <w:szCs w:val="24"/>
              </w:rPr>
              <w:t xml:space="preserve">1 </w:t>
            </w:r>
            <w:r w:rsidRPr="002416DF">
              <w:rPr>
                <w:rFonts w:ascii="Times New Roman" w:hAnsi="Times New Roman"/>
                <w:sz w:val="24"/>
                <w:szCs w:val="24"/>
              </w:rPr>
              <w:t>к настоящему Порядку;</w:t>
            </w:r>
          </w:p>
          <w:p w14:paraId="77DA40EB"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0AF95E07" w14:textId="77777777" w:rsidR="00C805C3" w:rsidRPr="002416DF" w:rsidRDefault="00C805C3">
            <w:pPr>
              <w:rPr>
                <w:rFonts w:ascii="Times New Roman" w:hAnsi="Times New Roman"/>
                <w:sz w:val="24"/>
                <w:szCs w:val="24"/>
              </w:rPr>
            </w:pPr>
            <w:r w:rsidRPr="002416DF">
              <w:rPr>
                <w:rFonts w:ascii="Times New Roman" w:hAnsi="Times New Roman"/>
                <w:sz w:val="24"/>
                <w:szCs w:val="24"/>
              </w:rPr>
              <w:t>3) справка, выданная медицинскими учреждениями и подтверждающая получение ранения (контузии, травмы, увечья), заболевания при участии в специальной военной операции;</w:t>
            </w:r>
          </w:p>
          <w:p w14:paraId="1B98E054"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52E2A951" w14:textId="07E339FA"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5C86681C"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2B54D24A"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70142BBC"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1DB931FB" w14:textId="77777777" w:rsidTr="005267D4">
        <w:tc>
          <w:tcPr>
            <w:tcW w:w="321" w:type="pct"/>
            <w:tcBorders>
              <w:top w:val="single" w:sz="4" w:space="0" w:color="auto"/>
              <w:left w:val="single" w:sz="4" w:space="0" w:color="auto"/>
              <w:bottom w:val="single" w:sz="4" w:space="0" w:color="auto"/>
              <w:right w:val="single" w:sz="4" w:space="0" w:color="auto"/>
            </w:tcBorders>
          </w:tcPr>
          <w:p w14:paraId="0B158326"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8.</w:t>
            </w:r>
          </w:p>
        </w:tc>
        <w:tc>
          <w:tcPr>
            <w:tcW w:w="1734" w:type="pct"/>
            <w:tcBorders>
              <w:top w:val="single" w:sz="4" w:space="0" w:color="auto"/>
              <w:left w:val="single" w:sz="4" w:space="0" w:color="auto"/>
              <w:bottom w:val="single" w:sz="4" w:space="0" w:color="auto"/>
              <w:right w:val="single" w:sz="4" w:space="0" w:color="auto"/>
            </w:tcBorders>
          </w:tcPr>
          <w:p w14:paraId="53550067"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указанных в строке 4 настоящей таблицы, погибших (умерших) вследствие ранения (контузии, травмы, увечья), заболевания, полученного ими при участии в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7EFD40B6" w14:textId="275CC36F"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54A88964"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60ABA428" w14:textId="77777777" w:rsidR="00C805C3" w:rsidRPr="002416DF" w:rsidRDefault="00C805C3">
            <w:pPr>
              <w:rPr>
                <w:rFonts w:ascii="Times New Roman" w:hAnsi="Times New Roman"/>
                <w:sz w:val="24"/>
                <w:szCs w:val="24"/>
              </w:rPr>
            </w:pPr>
            <w:r w:rsidRPr="002416DF">
              <w:rPr>
                <w:rFonts w:ascii="Times New Roman" w:hAnsi="Times New Roman"/>
                <w:sz w:val="24"/>
                <w:szCs w:val="24"/>
              </w:rPr>
              <w:t>3) справка о смерти вследствие ранения (контузии, травмы, увечья), заболевания, полученных при участии в специальной военной операции;</w:t>
            </w:r>
          </w:p>
          <w:p w14:paraId="33C582C6"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3B36C384" w14:textId="7FF5CFB7"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3EF773C6"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36213E15"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34578C96"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718CEC18" w14:textId="77777777" w:rsidTr="005267D4">
        <w:tc>
          <w:tcPr>
            <w:tcW w:w="321" w:type="pct"/>
            <w:tcBorders>
              <w:top w:val="single" w:sz="4" w:space="0" w:color="auto"/>
              <w:left w:val="single" w:sz="4" w:space="0" w:color="auto"/>
              <w:bottom w:val="single" w:sz="4" w:space="0" w:color="auto"/>
              <w:right w:val="single" w:sz="4" w:space="0" w:color="auto"/>
            </w:tcBorders>
          </w:tcPr>
          <w:p w14:paraId="64BF3BB4"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9.</w:t>
            </w:r>
          </w:p>
        </w:tc>
        <w:tc>
          <w:tcPr>
            <w:tcW w:w="1734" w:type="pct"/>
            <w:tcBorders>
              <w:top w:val="single" w:sz="4" w:space="0" w:color="auto"/>
              <w:left w:val="single" w:sz="4" w:space="0" w:color="auto"/>
              <w:bottom w:val="single" w:sz="4" w:space="0" w:color="auto"/>
              <w:right w:val="single" w:sz="4" w:space="0" w:color="auto"/>
            </w:tcBorders>
          </w:tcPr>
          <w:p w14:paraId="17625A36" w14:textId="77777777" w:rsidR="00C805C3" w:rsidRPr="002416DF" w:rsidRDefault="00C805C3">
            <w:pPr>
              <w:rPr>
                <w:rFonts w:ascii="Times New Roman" w:hAnsi="Times New Roman"/>
                <w:sz w:val="24"/>
                <w:szCs w:val="24"/>
              </w:rPr>
            </w:pPr>
            <w:r w:rsidRPr="002416DF">
              <w:rPr>
                <w:rFonts w:ascii="Times New Roman" w:hAnsi="Times New Roman"/>
                <w:sz w:val="24"/>
                <w:szCs w:val="24"/>
              </w:rPr>
              <w:t xml:space="preserve">Обучающиеся 1-11 классов из семей граждан, указанных в строке 5 настоящей таблицы, погибших (умерших) вследствие </w:t>
            </w:r>
            <w:r w:rsidRPr="002416DF">
              <w:rPr>
                <w:rFonts w:ascii="Times New Roman" w:hAnsi="Times New Roman"/>
                <w:sz w:val="24"/>
                <w:szCs w:val="24"/>
              </w:rPr>
              <w:lastRenderedPageBreak/>
              <w:t>ранения (контузии, травмы, увечья), заболевания, полученного ими при участии в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332B79B9" w14:textId="2C2BBFA4" w:rsidR="00C3746C" w:rsidRPr="002416DF" w:rsidRDefault="00C3746C">
            <w:pPr>
              <w:rPr>
                <w:rFonts w:ascii="Times New Roman" w:hAnsi="Times New Roman"/>
                <w:sz w:val="24"/>
                <w:szCs w:val="24"/>
              </w:rPr>
            </w:pPr>
            <w:r w:rsidRPr="002416DF">
              <w:rPr>
                <w:rFonts w:ascii="Times New Roman" w:hAnsi="Times New Roman"/>
                <w:sz w:val="24"/>
                <w:szCs w:val="24"/>
              </w:rPr>
              <w:lastRenderedPageBreak/>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25E97936"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08DBDFA4" w14:textId="77777777" w:rsidR="00C805C3" w:rsidRPr="002416DF" w:rsidRDefault="00C805C3">
            <w:pPr>
              <w:rPr>
                <w:rFonts w:ascii="Times New Roman" w:hAnsi="Times New Roman"/>
                <w:sz w:val="24"/>
                <w:szCs w:val="24"/>
              </w:rPr>
            </w:pPr>
            <w:r w:rsidRPr="002416DF">
              <w:rPr>
                <w:rFonts w:ascii="Times New Roman" w:hAnsi="Times New Roman"/>
                <w:sz w:val="24"/>
                <w:szCs w:val="24"/>
              </w:rPr>
              <w:lastRenderedPageBreak/>
              <w:t>3) справка о смерти вследствие ранения (контузии, травмы, увечья), заболевания, полученных при участии в специальной военной операции;</w:t>
            </w:r>
          </w:p>
          <w:p w14:paraId="761F53F1"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2AE43BB0" w14:textId="10A0B0AB"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10D2A196"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7B8DB860"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06E7469F"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bl>
    <w:p w14:paraId="2A83AC1C" w14:textId="371FE726" w:rsidR="00C805C3"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lastRenderedPageBreak/>
        <w:t>1.5.</w:t>
      </w:r>
      <w:r w:rsidR="00AA57B4">
        <w:rPr>
          <w:rFonts w:ascii="Times New Roman" w:hAnsi="Times New Roman"/>
          <w:sz w:val="28"/>
          <w:szCs w:val="28"/>
        </w:rPr>
        <w:tab/>
      </w:r>
      <w:r w:rsidRPr="00376857">
        <w:rPr>
          <w:rFonts w:ascii="Times New Roman" w:hAnsi="Times New Roman"/>
          <w:sz w:val="28"/>
          <w:szCs w:val="28"/>
        </w:rPr>
        <w:t>Обучающимся детям-инвалидам и обучающимся с ОВЗ, имеющим право на</w:t>
      </w:r>
      <w:r w:rsidR="00AA57B4">
        <w:rPr>
          <w:rFonts w:ascii="Times New Roman" w:hAnsi="Times New Roman"/>
          <w:sz w:val="28"/>
          <w:szCs w:val="28"/>
        </w:rPr>
        <w:t xml:space="preserve"> </w:t>
      </w:r>
      <w:r w:rsidRPr="00376857">
        <w:rPr>
          <w:rFonts w:ascii="Times New Roman" w:hAnsi="Times New Roman"/>
          <w:sz w:val="28"/>
          <w:szCs w:val="28"/>
        </w:rPr>
        <w:t xml:space="preserve">получение ежедневного бесплатного питания, не посещающим общеобразовательную организацию и получающим образование вне образовательной организации, по заявлению родителей (законных представителей) </w:t>
      </w:r>
      <w:r w:rsidR="008B406C">
        <w:rPr>
          <w:rFonts w:ascii="Times New Roman" w:hAnsi="Times New Roman"/>
          <w:sz w:val="28"/>
          <w:szCs w:val="28"/>
        </w:rPr>
        <w:t xml:space="preserve">(приложение 2 к Порядку) </w:t>
      </w:r>
      <w:r w:rsidRPr="00376857">
        <w:rPr>
          <w:rFonts w:ascii="Times New Roman" w:hAnsi="Times New Roman"/>
          <w:sz w:val="28"/>
          <w:szCs w:val="28"/>
        </w:rPr>
        <w:t>предоставляется компенсация за питание в денежном эквивалент</w:t>
      </w:r>
      <w:r w:rsidR="00E71F4E">
        <w:rPr>
          <w:rFonts w:ascii="Times New Roman" w:hAnsi="Times New Roman"/>
          <w:sz w:val="28"/>
          <w:szCs w:val="28"/>
        </w:rPr>
        <w:t>е</w:t>
      </w:r>
      <w:r w:rsidR="008B406C">
        <w:rPr>
          <w:rFonts w:ascii="Times New Roman" w:hAnsi="Times New Roman"/>
          <w:sz w:val="28"/>
          <w:szCs w:val="28"/>
        </w:rPr>
        <w:t>.</w:t>
      </w:r>
      <w:r w:rsidR="00E71F4E">
        <w:rPr>
          <w:rFonts w:ascii="Times New Roman" w:hAnsi="Times New Roman"/>
          <w:sz w:val="28"/>
          <w:szCs w:val="28"/>
        </w:rPr>
        <w:t xml:space="preserve"> </w:t>
      </w:r>
    </w:p>
    <w:p w14:paraId="4334C89B" w14:textId="4B0CB978" w:rsidR="00A76C5C" w:rsidRPr="00321B47" w:rsidRDefault="00A76C5C" w:rsidP="00C805C3">
      <w:pPr>
        <w:pStyle w:val="ConsPlusNormal"/>
        <w:ind w:firstLine="540"/>
        <w:jc w:val="both"/>
        <w:rPr>
          <w:rFonts w:ascii="Times New Roman" w:hAnsi="Times New Roman"/>
          <w:sz w:val="28"/>
          <w:szCs w:val="28"/>
        </w:rPr>
      </w:pPr>
      <w:r w:rsidRPr="00321B47">
        <w:rPr>
          <w:rFonts w:ascii="Times New Roman" w:hAnsi="Times New Roman"/>
          <w:sz w:val="28"/>
          <w:szCs w:val="28"/>
          <w:shd w:val="clear" w:color="auto" w:fill="FFFFFF"/>
        </w:rPr>
        <w:t> 1.5.1. Право на получение компенсационной выплаты сохраняется за детьми инвалидами и детьми с ОВЗ, обучающимися на дому, достигшими 18 лет и более, до окончания обучения в общеобразовательном учреждении.</w:t>
      </w:r>
    </w:p>
    <w:p w14:paraId="4CABEC13" w14:textId="00EBDA88" w:rsidR="00A76C5C" w:rsidRPr="00D3604E" w:rsidRDefault="00A76C5C" w:rsidP="00321B47">
      <w:pPr>
        <w:pStyle w:val="ConsPlusNormal"/>
        <w:ind w:firstLine="540"/>
        <w:jc w:val="both"/>
        <w:rPr>
          <w:rFonts w:ascii="Times New Roman" w:hAnsi="Times New Roman"/>
          <w:sz w:val="28"/>
          <w:szCs w:val="28"/>
        </w:rPr>
      </w:pPr>
      <w:r w:rsidRPr="00E24094">
        <w:rPr>
          <w:rFonts w:ascii="Times New Roman" w:hAnsi="Times New Roman"/>
          <w:sz w:val="28"/>
          <w:szCs w:val="28"/>
        </w:rPr>
        <w:t>1.5.2</w:t>
      </w:r>
      <w:r w:rsidR="00C805C3" w:rsidRPr="00E24094">
        <w:rPr>
          <w:rFonts w:ascii="Times New Roman" w:hAnsi="Times New Roman"/>
          <w:sz w:val="28"/>
          <w:szCs w:val="28"/>
        </w:rPr>
        <w:t>.</w:t>
      </w:r>
      <w:r w:rsidR="00AA57B4" w:rsidRPr="00E24094">
        <w:rPr>
          <w:rFonts w:ascii="Times New Roman" w:hAnsi="Times New Roman"/>
          <w:sz w:val="28"/>
          <w:szCs w:val="28"/>
        </w:rPr>
        <w:tab/>
      </w:r>
      <w:r w:rsidR="00C805C3" w:rsidRPr="00E24094">
        <w:rPr>
          <w:rFonts w:ascii="Times New Roman" w:hAnsi="Times New Roman"/>
          <w:sz w:val="28"/>
          <w:szCs w:val="28"/>
        </w:rPr>
        <w:t xml:space="preserve">Выдача компенсации в денежном эквиваленте производится ежемесячно, </w:t>
      </w:r>
      <w:r w:rsidRPr="00E24094">
        <w:rPr>
          <w:rFonts w:ascii="Times New Roman" w:hAnsi="Times New Roman"/>
          <w:sz w:val="28"/>
          <w:szCs w:val="28"/>
          <w:shd w:val="clear" w:color="auto" w:fill="FFFFFF"/>
        </w:rPr>
        <w:t xml:space="preserve">за дни </w:t>
      </w:r>
      <w:r w:rsidRPr="00D3604E">
        <w:rPr>
          <w:rFonts w:ascii="Times New Roman" w:hAnsi="Times New Roman"/>
          <w:sz w:val="28"/>
          <w:szCs w:val="28"/>
          <w:shd w:val="clear" w:color="auto" w:fill="FFFFFF"/>
        </w:rPr>
        <w:t xml:space="preserve">обучения в периоды с 1 сентября по 31 декабря и с 1 января по 31 мая соответствующему учебному году, за </w:t>
      </w:r>
      <w:r w:rsidR="00321B47" w:rsidRPr="00D3604E">
        <w:rPr>
          <w:rFonts w:ascii="Times New Roman" w:hAnsi="Times New Roman"/>
          <w:sz w:val="28"/>
          <w:szCs w:val="28"/>
          <w:shd w:val="clear" w:color="auto" w:fill="FFFFFF"/>
        </w:rPr>
        <w:t xml:space="preserve">исключением </w:t>
      </w:r>
      <w:proofErr w:type="spellStart"/>
      <w:r w:rsidR="00321B47" w:rsidRPr="00D3604E">
        <w:rPr>
          <w:rFonts w:ascii="Times New Roman" w:hAnsi="Times New Roman"/>
          <w:sz w:val="28"/>
          <w:szCs w:val="28"/>
          <w:shd w:val="clear" w:color="auto" w:fill="FFFFFF"/>
        </w:rPr>
        <w:t>неучебных</w:t>
      </w:r>
      <w:proofErr w:type="spellEnd"/>
      <w:r w:rsidR="00321B47" w:rsidRPr="00D3604E">
        <w:rPr>
          <w:rFonts w:ascii="Times New Roman" w:hAnsi="Times New Roman"/>
          <w:sz w:val="28"/>
          <w:szCs w:val="28"/>
          <w:shd w:val="clear" w:color="auto" w:fill="FFFFFF"/>
        </w:rPr>
        <w:t xml:space="preserve">, выходных, праздничных дней и </w:t>
      </w:r>
      <w:r w:rsidRPr="00D3604E">
        <w:rPr>
          <w:rFonts w:ascii="Times New Roman" w:hAnsi="Times New Roman"/>
          <w:sz w:val="28"/>
          <w:szCs w:val="28"/>
          <w:shd w:val="clear" w:color="auto" w:fill="FFFFFF"/>
        </w:rPr>
        <w:t>каникулярного времени</w:t>
      </w:r>
      <w:r w:rsidR="00B640FC" w:rsidRPr="00D3604E">
        <w:rPr>
          <w:rFonts w:ascii="Times New Roman" w:hAnsi="Times New Roman"/>
          <w:sz w:val="28"/>
          <w:szCs w:val="28"/>
          <w:shd w:val="clear" w:color="auto" w:fill="FFFFFF"/>
        </w:rPr>
        <w:t xml:space="preserve">, предварительно </w:t>
      </w:r>
      <w:r w:rsidR="00C805C3" w:rsidRPr="00D3604E">
        <w:rPr>
          <w:rFonts w:ascii="Times New Roman" w:hAnsi="Times New Roman"/>
          <w:sz w:val="28"/>
          <w:szCs w:val="28"/>
        </w:rPr>
        <w:t>согласуется</w:t>
      </w:r>
      <w:r w:rsidR="008B406C" w:rsidRPr="00D3604E">
        <w:rPr>
          <w:rFonts w:ascii="Times New Roman" w:hAnsi="Times New Roman"/>
          <w:sz w:val="28"/>
          <w:szCs w:val="28"/>
        </w:rPr>
        <w:t xml:space="preserve"> общеобразовательными учреждениями</w:t>
      </w:r>
      <w:r w:rsidR="00C805C3" w:rsidRPr="00D3604E">
        <w:rPr>
          <w:rFonts w:ascii="Times New Roman" w:hAnsi="Times New Roman"/>
          <w:sz w:val="28"/>
          <w:szCs w:val="28"/>
        </w:rPr>
        <w:t xml:space="preserve"> с родителями (законными представителями)</w:t>
      </w:r>
      <w:r w:rsidR="00B640FC" w:rsidRPr="00D3604E">
        <w:rPr>
          <w:rFonts w:ascii="Times New Roman" w:hAnsi="Times New Roman"/>
          <w:sz w:val="28"/>
          <w:szCs w:val="28"/>
        </w:rPr>
        <w:t>.</w:t>
      </w:r>
      <w:r w:rsidR="008B406C" w:rsidRPr="00D3604E">
        <w:rPr>
          <w:rFonts w:ascii="Times New Roman" w:hAnsi="Times New Roman"/>
          <w:sz w:val="28"/>
          <w:szCs w:val="28"/>
        </w:rPr>
        <w:t xml:space="preserve"> </w:t>
      </w:r>
    </w:p>
    <w:p w14:paraId="421395E7" w14:textId="36571859" w:rsidR="009170B1" w:rsidRPr="00D3604E" w:rsidRDefault="009170B1" w:rsidP="009170B1">
      <w:pPr>
        <w:shd w:val="clear" w:color="auto" w:fill="FFFFFF"/>
        <w:ind w:firstLine="480"/>
        <w:jc w:val="both"/>
        <w:rPr>
          <w:rFonts w:ascii="Times New Roman" w:hAnsi="Times New Roman"/>
          <w:bCs/>
          <w:color w:val="000000" w:themeColor="text1"/>
          <w:sz w:val="28"/>
          <w:szCs w:val="28"/>
        </w:rPr>
      </w:pPr>
      <w:r w:rsidRPr="00D3604E">
        <w:rPr>
          <w:rFonts w:ascii="Times New Roman" w:hAnsi="Times New Roman"/>
          <w:sz w:val="28"/>
          <w:szCs w:val="28"/>
        </w:rPr>
        <w:t xml:space="preserve">1.5.3. Компенсационная выплата </w:t>
      </w:r>
      <w:r w:rsidRPr="00D3604E">
        <w:rPr>
          <w:rFonts w:ascii="Times New Roman" w:hAnsi="Times New Roman"/>
          <w:bCs/>
          <w:color w:val="000000" w:themeColor="text1"/>
          <w:sz w:val="28"/>
          <w:szCs w:val="28"/>
        </w:rPr>
        <w:t>выплачивается одному из родителей (законных представителей) ребенка (детей), посещающего(их) общеобразовательную организацию городского округа Котельники Московской области.</w:t>
      </w:r>
    </w:p>
    <w:p w14:paraId="6CCD2C37" w14:textId="35693650" w:rsidR="00306C83" w:rsidRPr="00D3604E" w:rsidRDefault="009170B1" w:rsidP="00306C83">
      <w:pPr>
        <w:pStyle w:val="ConsPlusNormal"/>
        <w:ind w:firstLine="540"/>
        <w:jc w:val="both"/>
        <w:rPr>
          <w:rFonts w:ascii="Times New Roman" w:hAnsi="Times New Roman"/>
          <w:bCs/>
          <w:color w:val="000000" w:themeColor="text1"/>
          <w:sz w:val="28"/>
          <w:szCs w:val="28"/>
        </w:rPr>
      </w:pPr>
      <w:r w:rsidRPr="00D3604E">
        <w:rPr>
          <w:rFonts w:ascii="Times New Roman" w:hAnsi="Times New Roman"/>
          <w:sz w:val="28"/>
          <w:szCs w:val="28"/>
        </w:rPr>
        <w:t>1.5.4</w:t>
      </w:r>
      <w:r w:rsidR="00C805C3" w:rsidRPr="00D3604E">
        <w:rPr>
          <w:rFonts w:ascii="Times New Roman" w:hAnsi="Times New Roman"/>
          <w:sz w:val="28"/>
          <w:szCs w:val="28"/>
        </w:rPr>
        <w:t>.</w:t>
      </w:r>
      <w:r w:rsidR="00AA57B4" w:rsidRPr="00D3604E">
        <w:rPr>
          <w:rFonts w:ascii="Times New Roman" w:hAnsi="Times New Roman"/>
          <w:sz w:val="28"/>
          <w:szCs w:val="28"/>
        </w:rPr>
        <w:tab/>
      </w:r>
      <w:r w:rsidR="00C805C3" w:rsidRPr="00D3604E">
        <w:rPr>
          <w:rFonts w:ascii="Times New Roman" w:hAnsi="Times New Roman"/>
          <w:sz w:val="28"/>
          <w:szCs w:val="28"/>
        </w:rPr>
        <w:t>Компенсация в денежном эквиваленте осуществляется на основании</w:t>
      </w:r>
      <w:r w:rsidR="00306C83" w:rsidRPr="00D3604E">
        <w:rPr>
          <w:rFonts w:ascii="Times New Roman" w:hAnsi="Times New Roman"/>
          <w:bCs/>
          <w:color w:val="000000" w:themeColor="text1"/>
          <w:sz w:val="28"/>
          <w:szCs w:val="28"/>
        </w:rPr>
        <w:t xml:space="preserve"> заявления родителя (законного представителя) ребенка (детей) (далее - заявитель) о выплате компенсации в общеобразовательную организацию, которую посещает его ребенок (дети). Одновременно с подачей заявления заявитель предоставляет согласие субъектов персональных данных, указанных в заявлении, на обработку их персональных данных.</w:t>
      </w:r>
    </w:p>
    <w:p w14:paraId="162638E9" w14:textId="77777777" w:rsidR="00306C83" w:rsidRPr="00D3604E" w:rsidRDefault="00306C83" w:rsidP="00306C83">
      <w:pPr>
        <w:shd w:val="clear" w:color="auto" w:fill="FFFFFF"/>
        <w:ind w:firstLine="709"/>
        <w:jc w:val="both"/>
        <w:rPr>
          <w:rFonts w:ascii="Times New Roman" w:hAnsi="Times New Roman"/>
          <w:bCs/>
          <w:color w:val="000000" w:themeColor="text1"/>
          <w:sz w:val="28"/>
          <w:szCs w:val="28"/>
        </w:rPr>
      </w:pPr>
      <w:r w:rsidRPr="00D3604E">
        <w:rPr>
          <w:rFonts w:ascii="Times New Roman" w:hAnsi="Times New Roman"/>
          <w:bCs/>
          <w:color w:val="000000" w:themeColor="text1"/>
          <w:sz w:val="28"/>
          <w:szCs w:val="28"/>
        </w:rPr>
        <w:t>Заявители, в семьях которых образовательную организацию посещают несколько детей, заявление на выплату компенсации подают на каждого ребенка отдельно.</w:t>
      </w:r>
    </w:p>
    <w:p w14:paraId="53621118" w14:textId="77777777" w:rsidR="00306C83" w:rsidRDefault="00306C83" w:rsidP="00306C83">
      <w:pPr>
        <w:shd w:val="clear" w:color="auto" w:fill="FFFFFF"/>
        <w:ind w:firstLine="709"/>
        <w:jc w:val="both"/>
        <w:rPr>
          <w:rFonts w:ascii="Times New Roman" w:hAnsi="Times New Roman"/>
          <w:bCs/>
          <w:color w:val="000000" w:themeColor="text1"/>
          <w:sz w:val="28"/>
          <w:szCs w:val="28"/>
        </w:rPr>
      </w:pPr>
      <w:r w:rsidRPr="00D3604E">
        <w:rPr>
          <w:rFonts w:ascii="Times New Roman" w:hAnsi="Times New Roman"/>
          <w:bCs/>
          <w:color w:val="000000" w:themeColor="text1"/>
          <w:sz w:val="28"/>
          <w:szCs w:val="28"/>
        </w:rPr>
        <w:t>В заявлении указывается способ выплаты компенсации - перечисление на расчетный счет, номер счета и реквизиты кредитной организации для перечисления компенсации в безналичной форме, адресные данные заявителя (приложение 2 к Порядку).</w:t>
      </w:r>
    </w:p>
    <w:p w14:paraId="515BD9C5" w14:textId="77777777" w:rsidR="006D24EA" w:rsidRDefault="006D24EA" w:rsidP="00306C83">
      <w:pPr>
        <w:shd w:val="clear" w:color="auto" w:fill="FFFFFF"/>
        <w:ind w:firstLine="709"/>
        <w:jc w:val="both"/>
        <w:rPr>
          <w:rFonts w:ascii="Times New Roman" w:hAnsi="Times New Roman"/>
          <w:bCs/>
          <w:color w:val="000000" w:themeColor="text1"/>
          <w:sz w:val="28"/>
          <w:szCs w:val="28"/>
        </w:rPr>
      </w:pPr>
    </w:p>
    <w:p w14:paraId="5A43B315" w14:textId="77777777" w:rsidR="006D24EA" w:rsidRDefault="006D24EA" w:rsidP="00306C83">
      <w:pPr>
        <w:shd w:val="clear" w:color="auto" w:fill="FFFFFF"/>
        <w:ind w:firstLine="709"/>
        <w:jc w:val="both"/>
        <w:rPr>
          <w:rFonts w:ascii="Times New Roman" w:hAnsi="Times New Roman"/>
          <w:bCs/>
          <w:color w:val="000000" w:themeColor="text1"/>
          <w:sz w:val="28"/>
          <w:szCs w:val="28"/>
        </w:rPr>
      </w:pPr>
    </w:p>
    <w:p w14:paraId="29F47830" w14:textId="77777777" w:rsidR="009170B1" w:rsidRPr="0015374A" w:rsidRDefault="009170B1" w:rsidP="00306C83">
      <w:pPr>
        <w:shd w:val="clear" w:color="auto" w:fill="FFFFFF"/>
        <w:ind w:firstLine="709"/>
        <w:jc w:val="both"/>
        <w:rPr>
          <w:rFonts w:ascii="Times New Roman" w:hAnsi="Times New Roman"/>
          <w:bCs/>
          <w:color w:val="000000" w:themeColor="text1"/>
          <w:sz w:val="28"/>
          <w:szCs w:val="28"/>
        </w:rPr>
      </w:pPr>
    </w:p>
    <w:p w14:paraId="1FBE92E1" w14:textId="77777777" w:rsidR="00E425D6" w:rsidRDefault="00E425D6" w:rsidP="00E425D6">
      <w:pPr>
        <w:shd w:val="clear" w:color="auto" w:fill="FFFFFF"/>
        <w:ind w:firstLine="709"/>
        <w:jc w:val="both"/>
        <w:rPr>
          <w:rFonts w:ascii="Times New Roman" w:hAnsi="Times New Roman"/>
          <w:bCs/>
          <w:color w:val="000000" w:themeColor="text1"/>
          <w:sz w:val="12"/>
          <w:szCs w:val="12"/>
        </w:rPr>
      </w:pPr>
      <w:r w:rsidRPr="006914ED">
        <w:rPr>
          <w:rFonts w:ascii="Times New Roman" w:hAnsi="Times New Roman"/>
          <w:sz w:val="12"/>
          <w:szCs w:val="12"/>
        </w:rPr>
        <w:t>*</w:t>
      </w:r>
      <w:r w:rsidRPr="006914ED">
        <w:rPr>
          <w:rFonts w:ascii="Times New Roman" w:hAnsi="Times New Roman"/>
          <w:bCs/>
          <w:color w:val="000000" w:themeColor="text1"/>
          <w:sz w:val="12"/>
          <w:szCs w:val="12"/>
        </w:rPr>
        <w:t xml:space="preserve">  копия свидетельства о рождении ребенка (детей) /паспорт гражданина РФ ( копия решения органа опеки и попечительства об установлении опеки (попечительства) над ребенком - для опекунов, попечителей; копии документов, подтверждающих родственные связи между ребенком и родителем (усыновителем) в случае не прослеживания родственной связи между ребенком и родителем (усыновителем),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w:t>
      </w:r>
      <w:r>
        <w:rPr>
          <w:rFonts w:ascii="Times New Roman" w:hAnsi="Times New Roman"/>
          <w:bCs/>
          <w:color w:val="000000" w:themeColor="text1"/>
          <w:sz w:val="12"/>
          <w:szCs w:val="12"/>
        </w:rPr>
        <w:t>)</w:t>
      </w:r>
    </w:p>
    <w:p w14:paraId="5166E509" w14:textId="77777777" w:rsidR="00D3604E" w:rsidRDefault="00D3604E" w:rsidP="00E425D6">
      <w:pPr>
        <w:shd w:val="clear" w:color="auto" w:fill="FFFFFF"/>
        <w:ind w:firstLine="709"/>
        <w:jc w:val="both"/>
        <w:rPr>
          <w:rFonts w:ascii="Times New Roman" w:hAnsi="Times New Roman"/>
          <w:bCs/>
          <w:color w:val="000000" w:themeColor="text1"/>
          <w:sz w:val="12"/>
          <w:szCs w:val="12"/>
        </w:rPr>
      </w:pPr>
    </w:p>
    <w:p w14:paraId="736D6887" w14:textId="77777777" w:rsidR="00D3604E" w:rsidRPr="006914ED" w:rsidRDefault="00D3604E" w:rsidP="00E425D6">
      <w:pPr>
        <w:shd w:val="clear" w:color="auto" w:fill="FFFFFF"/>
        <w:ind w:firstLine="709"/>
        <w:jc w:val="both"/>
        <w:rPr>
          <w:rFonts w:ascii="Times New Roman" w:hAnsi="Times New Roman"/>
          <w:bCs/>
          <w:color w:val="000000" w:themeColor="text1"/>
          <w:sz w:val="12"/>
          <w:szCs w:val="12"/>
        </w:rPr>
      </w:pPr>
    </w:p>
    <w:p w14:paraId="7436A660"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lastRenderedPageBreak/>
        <w:t>К заявлению прилагаются следующие документы:</w:t>
      </w:r>
    </w:p>
    <w:p w14:paraId="6F9996DA"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а) копия документа, удостоверяющего личность заявителя;</w:t>
      </w:r>
    </w:p>
    <w:p w14:paraId="723D0B46"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б) копия свидетельства о рождении ребенка (детей) /паспорт гражданина РФ, на которого(ых) назначается компенсация, обучающихся по очной форме обучения в общеобразовательной организации городского округа Котельники Московской области;</w:t>
      </w:r>
    </w:p>
    <w:p w14:paraId="2AE673CB"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в) копия решения органа опеки и попечительства об установлении опеки (попечительства) над ребенком - для опекунов, попечителей;</w:t>
      </w:r>
    </w:p>
    <w:p w14:paraId="65F4F3DB"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г) копии документов, подтверждающих родственные связи между ребенком и родителем (усыновителем) в случае не прослеживания родственной связи между ребенком и родителем (усыновителем),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w:t>
      </w:r>
    </w:p>
    <w:p w14:paraId="1691E6F6" w14:textId="2C39EAF8" w:rsidR="00306C83" w:rsidRPr="00C734BA" w:rsidRDefault="00306C83" w:rsidP="00306C83">
      <w:pPr>
        <w:pStyle w:val="ConsPlusNormal"/>
        <w:ind w:firstLine="540"/>
        <w:jc w:val="both"/>
        <w:rPr>
          <w:rFonts w:ascii="Times New Roman" w:hAnsi="Times New Roman"/>
          <w:sz w:val="28"/>
          <w:szCs w:val="28"/>
        </w:rPr>
      </w:pPr>
      <w:r w:rsidRPr="00E82DBC">
        <w:rPr>
          <w:rFonts w:ascii="Times New Roman" w:hAnsi="Times New Roman"/>
          <w:sz w:val="28"/>
          <w:szCs w:val="28"/>
        </w:rPr>
        <w:t>д) заключение психолого-медико-педагогической комиссии о признании обучающегося лицом с ОВЗ</w:t>
      </w:r>
      <w:r>
        <w:rPr>
          <w:rFonts w:ascii="Times New Roman" w:hAnsi="Times New Roman"/>
          <w:sz w:val="28"/>
          <w:szCs w:val="28"/>
        </w:rPr>
        <w:t xml:space="preserve"> (</w:t>
      </w:r>
      <w:r w:rsidRPr="00E24094">
        <w:rPr>
          <w:rFonts w:ascii="Times New Roman" w:hAnsi="Times New Roman"/>
          <w:sz w:val="28"/>
          <w:szCs w:val="28"/>
        </w:rPr>
        <w:t>справки</w:t>
      </w:r>
      <w:r w:rsidRPr="00C734BA">
        <w:rPr>
          <w:rFonts w:ascii="Times New Roman" w:hAnsi="Times New Roman"/>
          <w:sz w:val="28"/>
          <w:szCs w:val="28"/>
        </w:rPr>
        <w:t xml:space="preserve"> учреждения медико-социальной экспертизы об установлении инвалидности обучающегося</w:t>
      </w:r>
      <w:r>
        <w:rPr>
          <w:rFonts w:ascii="Times New Roman" w:hAnsi="Times New Roman"/>
          <w:sz w:val="28"/>
          <w:szCs w:val="28"/>
        </w:rPr>
        <w:t>)</w:t>
      </w:r>
      <w:r w:rsidRPr="00C734BA">
        <w:rPr>
          <w:rFonts w:ascii="Times New Roman" w:hAnsi="Times New Roman"/>
          <w:sz w:val="28"/>
          <w:szCs w:val="28"/>
        </w:rPr>
        <w:t>;</w:t>
      </w:r>
    </w:p>
    <w:p w14:paraId="78ABACBA" w14:textId="0305AABB" w:rsidR="00306C83" w:rsidRPr="00E82DBC" w:rsidRDefault="00306C83" w:rsidP="00306C83">
      <w:pPr>
        <w:pStyle w:val="ConsPlusNormal"/>
        <w:ind w:firstLine="540"/>
        <w:jc w:val="both"/>
        <w:rPr>
          <w:rFonts w:ascii="Times New Roman" w:hAnsi="Times New Roman"/>
          <w:sz w:val="28"/>
          <w:szCs w:val="28"/>
        </w:rPr>
      </w:pPr>
      <w:r w:rsidRPr="00E82DBC">
        <w:rPr>
          <w:rFonts w:ascii="Times New Roman" w:hAnsi="Times New Roman"/>
          <w:sz w:val="28"/>
          <w:szCs w:val="28"/>
        </w:rPr>
        <w:t>е) договор с общеобразовательной организацией городского округа  Котельники Московской области об оказании образовательных услуг обучающемуся, нуждающемуся в длительном лечении, (ребенка-инвалида), в части организации обучения по основным общеобразовательным программам на дому</w:t>
      </w:r>
      <w:r>
        <w:rPr>
          <w:rFonts w:ascii="Times New Roman" w:hAnsi="Times New Roman"/>
          <w:sz w:val="28"/>
          <w:szCs w:val="28"/>
        </w:rPr>
        <w:t xml:space="preserve"> (</w:t>
      </w:r>
      <w:r w:rsidRPr="00C734BA">
        <w:rPr>
          <w:rFonts w:ascii="Times New Roman" w:hAnsi="Times New Roman"/>
          <w:sz w:val="28"/>
          <w:szCs w:val="28"/>
        </w:rPr>
        <w:t>договора об оказании образовательных у</w:t>
      </w:r>
      <w:r>
        <w:rPr>
          <w:rFonts w:ascii="Times New Roman" w:hAnsi="Times New Roman"/>
          <w:sz w:val="28"/>
          <w:szCs w:val="28"/>
        </w:rPr>
        <w:t>слуг обучающемуся, нуждающемуся</w:t>
      </w:r>
      <w:r w:rsidRPr="00C734BA">
        <w:rPr>
          <w:rFonts w:ascii="Times New Roman" w:hAnsi="Times New Roman"/>
          <w:sz w:val="28"/>
          <w:szCs w:val="28"/>
        </w:rPr>
        <w:t xml:space="preserve"> в длительном лечении, ребенку-инвалиду, в части организации обучения, по основным общеобразовательным программам на дому (в медицинской организации)</w:t>
      </w:r>
      <w:r>
        <w:rPr>
          <w:rFonts w:ascii="Times New Roman" w:hAnsi="Times New Roman"/>
          <w:sz w:val="28"/>
          <w:szCs w:val="28"/>
        </w:rPr>
        <w:t>)</w:t>
      </w:r>
      <w:r w:rsidRPr="00E82DBC">
        <w:rPr>
          <w:rFonts w:ascii="Times New Roman" w:hAnsi="Times New Roman"/>
          <w:sz w:val="28"/>
          <w:szCs w:val="28"/>
        </w:rPr>
        <w:t>;</w:t>
      </w:r>
    </w:p>
    <w:p w14:paraId="6D0E479E" w14:textId="77777777" w:rsidR="00306C83" w:rsidRPr="00E82DBC" w:rsidRDefault="00306C83" w:rsidP="00306C83">
      <w:pPr>
        <w:shd w:val="clear" w:color="auto" w:fill="FFFFFF"/>
        <w:ind w:firstLine="709"/>
        <w:jc w:val="both"/>
        <w:rPr>
          <w:rFonts w:ascii="Times New Roman" w:hAnsi="Times New Roman"/>
          <w:bCs/>
          <w:color w:val="000000" w:themeColor="text1"/>
          <w:sz w:val="28"/>
          <w:szCs w:val="28"/>
        </w:rPr>
      </w:pPr>
      <w:proofErr w:type="gramStart"/>
      <w:r w:rsidRPr="00E82DBC">
        <w:rPr>
          <w:rFonts w:ascii="Times New Roman" w:hAnsi="Times New Roman"/>
          <w:sz w:val="28"/>
          <w:szCs w:val="28"/>
        </w:rPr>
        <w:t>ж)  СНИЛС</w:t>
      </w:r>
      <w:proofErr w:type="gramEnd"/>
      <w:r w:rsidRPr="00E82DBC">
        <w:rPr>
          <w:rFonts w:ascii="Times New Roman" w:hAnsi="Times New Roman"/>
          <w:sz w:val="28"/>
          <w:szCs w:val="28"/>
        </w:rPr>
        <w:t xml:space="preserve"> ребенка и заявителя.</w:t>
      </w:r>
    </w:p>
    <w:p w14:paraId="57DE5AEE"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E82DBC">
        <w:rPr>
          <w:rFonts w:ascii="Times New Roman" w:hAnsi="Times New Roman"/>
          <w:bCs/>
          <w:color w:val="000000" w:themeColor="text1"/>
          <w:sz w:val="28"/>
          <w:szCs w:val="28"/>
        </w:rPr>
        <w:t>В случае если документы подаются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законодательством Российской Федерации.</w:t>
      </w:r>
    </w:p>
    <w:p w14:paraId="4F8BF474" w14:textId="1ED4870E" w:rsidR="00C805C3" w:rsidRDefault="009170B1" w:rsidP="00C805C3">
      <w:pPr>
        <w:pStyle w:val="ConsPlusNormal"/>
        <w:ind w:firstLine="540"/>
        <w:jc w:val="both"/>
        <w:rPr>
          <w:rFonts w:ascii="Times New Roman" w:hAnsi="Times New Roman"/>
          <w:sz w:val="28"/>
          <w:szCs w:val="28"/>
        </w:rPr>
      </w:pPr>
      <w:r>
        <w:rPr>
          <w:rFonts w:ascii="Times New Roman" w:hAnsi="Times New Roman"/>
          <w:sz w:val="28"/>
          <w:szCs w:val="28"/>
        </w:rPr>
        <w:t>1.5.5</w:t>
      </w:r>
      <w:r w:rsidR="00C805C3" w:rsidRPr="00C734BA">
        <w:rPr>
          <w:rFonts w:ascii="Times New Roman" w:hAnsi="Times New Roman"/>
          <w:sz w:val="28"/>
          <w:szCs w:val="28"/>
        </w:rPr>
        <w:t>.</w:t>
      </w:r>
      <w:r w:rsidR="00AA57B4" w:rsidRPr="00C734BA">
        <w:rPr>
          <w:rFonts w:ascii="Times New Roman" w:hAnsi="Times New Roman"/>
          <w:sz w:val="28"/>
          <w:szCs w:val="28"/>
        </w:rPr>
        <w:tab/>
      </w:r>
      <w:r w:rsidR="00C805C3" w:rsidRPr="00C734BA">
        <w:rPr>
          <w:rFonts w:ascii="Times New Roman" w:hAnsi="Times New Roman"/>
          <w:sz w:val="28"/>
          <w:szCs w:val="28"/>
        </w:rPr>
        <w:t xml:space="preserve">На основании заявления родителей (законных представителей) директор </w:t>
      </w:r>
      <w:r w:rsidR="00CF6F33">
        <w:rPr>
          <w:rFonts w:ascii="Times New Roman" w:hAnsi="Times New Roman"/>
          <w:sz w:val="28"/>
          <w:szCs w:val="28"/>
        </w:rPr>
        <w:t>общеобразовательной организации</w:t>
      </w:r>
      <w:r w:rsidR="00C805C3" w:rsidRPr="00C734BA">
        <w:rPr>
          <w:rFonts w:ascii="Times New Roman" w:hAnsi="Times New Roman"/>
          <w:sz w:val="28"/>
          <w:szCs w:val="28"/>
        </w:rPr>
        <w:t xml:space="preserve"> издает приказ об организации питания обучающ</w:t>
      </w:r>
      <w:r>
        <w:rPr>
          <w:rFonts w:ascii="Times New Roman" w:hAnsi="Times New Roman"/>
          <w:sz w:val="28"/>
          <w:szCs w:val="28"/>
        </w:rPr>
        <w:t>егося (</w:t>
      </w:r>
      <w:proofErr w:type="spellStart"/>
      <w:r w:rsidR="00C805C3" w:rsidRPr="00C734BA">
        <w:rPr>
          <w:rFonts w:ascii="Times New Roman" w:hAnsi="Times New Roman"/>
          <w:sz w:val="28"/>
          <w:szCs w:val="28"/>
        </w:rPr>
        <w:t>ихся</w:t>
      </w:r>
      <w:proofErr w:type="spellEnd"/>
      <w:r>
        <w:rPr>
          <w:rFonts w:ascii="Times New Roman" w:hAnsi="Times New Roman"/>
          <w:sz w:val="28"/>
          <w:szCs w:val="28"/>
        </w:rPr>
        <w:t>)</w:t>
      </w:r>
      <w:r w:rsidR="00C805C3" w:rsidRPr="00C734BA">
        <w:rPr>
          <w:rFonts w:ascii="Times New Roman" w:hAnsi="Times New Roman"/>
          <w:sz w:val="28"/>
          <w:szCs w:val="28"/>
        </w:rPr>
        <w:t xml:space="preserve"> на дому.</w:t>
      </w:r>
    </w:p>
    <w:p w14:paraId="4D119003" w14:textId="35CEA6F8" w:rsidR="002F6A85" w:rsidRPr="00036B63" w:rsidRDefault="002F6A85" w:rsidP="002F6A85">
      <w:pPr>
        <w:pStyle w:val="formattext"/>
        <w:shd w:val="clear" w:color="auto" w:fill="FFFFFF"/>
        <w:spacing w:before="0" w:beforeAutospacing="0" w:after="0" w:afterAutospacing="0"/>
        <w:ind w:firstLine="480"/>
        <w:jc w:val="both"/>
        <w:textAlignment w:val="baseline"/>
        <w:rPr>
          <w:sz w:val="28"/>
          <w:szCs w:val="28"/>
        </w:rPr>
      </w:pPr>
      <w:r w:rsidRPr="00036B63">
        <w:rPr>
          <w:sz w:val="28"/>
          <w:szCs w:val="28"/>
        </w:rPr>
        <w:t>1.5.6. Общеобразовательная организация уведомляет заявителя о назначении компенсационной выплаты в течение 3 рабочих дней со дня принятия решения о назначении такой выплаты.</w:t>
      </w:r>
    </w:p>
    <w:p w14:paraId="5829D181" w14:textId="1C288C33" w:rsidR="002F6A85" w:rsidRPr="00036B63" w:rsidRDefault="007C3976" w:rsidP="00C47B6E">
      <w:pPr>
        <w:shd w:val="clear" w:color="auto" w:fill="FFFFFF"/>
        <w:ind w:firstLine="480"/>
        <w:jc w:val="both"/>
        <w:rPr>
          <w:rFonts w:ascii="Times New Roman" w:hAnsi="Times New Roman"/>
          <w:bCs/>
          <w:color w:val="000000" w:themeColor="text1"/>
          <w:sz w:val="28"/>
          <w:szCs w:val="28"/>
        </w:rPr>
      </w:pPr>
      <w:r w:rsidRPr="00036B63">
        <w:rPr>
          <w:rFonts w:ascii="Times New Roman" w:hAnsi="Times New Roman"/>
          <w:bCs/>
          <w:color w:val="000000" w:themeColor="text1"/>
          <w:sz w:val="28"/>
          <w:szCs w:val="28"/>
        </w:rPr>
        <w:t xml:space="preserve">1.5.8. </w:t>
      </w:r>
      <w:r w:rsidR="002F6A85" w:rsidRPr="00036B63">
        <w:rPr>
          <w:rFonts w:ascii="Times New Roman" w:hAnsi="Times New Roman"/>
          <w:sz w:val="28"/>
          <w:szCs w:val="28"/>
        </w:rPr>
        <w:t xml:space="preserve">Общеобразовательная организация, ежемесячно до </w:t>
      </w:r>
      <w:r w:rsidR="002F6A85" w:rsidRPr="00036B63">
        <w:rPr>
          <w:rFonts w:ascii="Times New Roman" w:hAnsi="Times New Roman"/>
          <w:bCs/>
          <w:color w:val="000000" w:themeColor="text1"/>
          <w:sz w:val="28"/>
          <w:szCs w:val="28"/>
        </w:rPr>
        <w:t>10</w:t>
      </w:r>
      <w:r w:rsidR="002F6A85" w:rsidRPr="00036B63">
        <w:rPr>
          <w:rFonts w:ascii="Times New Roman" w:hAnsi="Times New Roman"/>
          <w:bCs/>
          <w:color w:val="000000" w:themeColor="text1"/>
          <w:sz w:val="28"/>
          <w:szCs w:val="28"/>
        </w:rPr>
        <w:t xml:space="preserve"> числа текущего месяца</w:t>
      </w:r>
      <w:r w:rsidR="002F6A85" w:rsidRPr="00036B63">
        <w:rPr>
          <w:rFonts w:ascii="Times New Roman" w:hAnsi="Times New Roman"/>
          <w:sz w:val="28"/>
          <w:szCs w:val="28"/>
        </w:rPr>
        <w:t xml:space="preserve"> направляет в </w:t>
      </w:r>
      <w:r w:rsidRPr="00036B63">
        <w:rPr>
          <w:rFonts w:ascii="Times New Roman" w:hAnsi="Times New Roman"/>
          <w:bCs/>
          <w:color w:val="000000" w:themeColor="text1"/>
          <w:sz w:val="28"/>
          <w:szCs w:val="28"/>
        </w:rPr>
        <w:t xml:space="preserve">Муниципальное казенное учреждение городского округа Котельники Московской области «Централизованная бухгалтерия», </w:t>
      </w:r>
      <w:r w:rsidR="002F6A85" w:rsidRPr="00036B63">
        <w:rPr>
          <w:rFonts w:ascii="Times New Roman" w:hAnsi="Times New Roman"/>
          <w:bCs/>
          <w:color w:val="000000" w:themeColor="text1"/>
          <w:sz w:val="28"/>
          <w:szCs w:val="28"/>
        </w:rPr>
        <w:t>приказы</w:t>
      </w:r>
      <w:r w:rsidR="00036B63" w:rsidRPr="00036B63">
        <w:rPr>
          <w:rFonts w:ascii="Times New Roman" w:hAnsi="Times New Roman"/>
          <w:bCs/>
          <w:color w:val="000000" w:themeColor="text1"/>
          <w:sz w:val="28"/>
          <w:szCs w:val="28"/>
        </w:rPr>
        <w:t xml:space="preserve"> </w:t>
      </w:r>
      <w:r w:rsidR="002F6A85" w:rsidRPr="00036B63">
        <w:rPr>
          <w:rFonts w:ascii="Times New Roman" w:hAnsi="Times New Roman"/>
          <w:bCs/>
          <w:color w:val="000000" w:themeColor="text1"/>
          <w:sz w:val="28"/>
          <w:szCs w:val="28"/>
        </w:rPr>
        <w:t>на каждого заявителя (получателя компенсационной выплаты) с указанием ФИО</w:t>
      </w:r>
      <w:r w:rsidR="00036B63" w:rsidRPr="00036B63">
        <w:rPr>
          <w:rFonts w:ascii="Times New Roman" w:hAnsi="Times New Roman"/>
          <w:bCs/>
          <w:color w:val="000000" w:themeColor="text1"/>
          <w:sz w:val="28"/>
          <w:szCs w:val="28"/>
        </w:rPr>
        <w:t xml:space="preserve"> заявителя и банковских </w:t>
      </w:r>
      <w:r w:rsidR="002F6A85" w:rsidRPr="00036B63">
        <w:rPr>
          <w:rFonts w:ascii="Times New Roman" w:hAnsi="Times New Roman"/>
          <w:bCs/>
          <w:color w:val="000000" w:themeColor="text1"/>
          <w:sz w:val="28"/>
          <w:szCs w:val="28"/>
        </w:rPr>
        <w:t xml:space="preserve">  реквизит</w:t>
      </w:r>
      <w:r w:rsidR="00036B63" w:rsidRPr="00036B63">
        <w:rPr>
          <w:rFonts w:ascii="Times New Roman" w:hAnsi="Times New Roman"/>
          <w:bCs/>
          <w:color w:val="000000" w:themeColor="text1"/>
          <w:sz w:val="28"/>
          <w:szCs w:val="28"/>
        </w:rPr>
        <w:t xml:space="preserve"> для осуществления вышеуказанной выплаты.</w:t>
      </w:r>
      <w:r w:rsidR="002F6A85" w:rsidRPr="00036B63">
        <w:rPr>
          <w:rFonts w:ascii="Times New Roman" w:hAnsi="Times New Roman"/>
          <w:bCs/>
          <w:color w:val="000000" w:themeColor="text1"/>
          <w:sz w:val="28"/>
          <w:szCs w:val="28"/>
        </w:rPr>
        <w:t xml:space="preserve"> </w:t>
      </w:r>
    </w:p>
    <w:p w14:paraId="727C67EA" w14:textId="3298A67C" w:rsidR="002F6A85" w:rsidRPr="00036B63" w:rsidRDefault="002F6A85" w:rsidP="002F6A85">
      <w:pPr>
        <w:shd w:val="clear" w:color="auto" w:fill="FFFFFF"/>
        <w:ind w:firstLine="480"/>
        <w:jc w:val="both"/>
        <w:rPr>
          <w:rFonts w:ascii="Times New Roman" w:hAnsi="Times New Roman"/>
          <w:bCs/>
          <w:color w:val="000000" w:themeColor="text1"/>
          <w:sz w:val="28"/>
          <w:szCs w:val="28"/>
        </w:rPr>
      </w:pPr>
      <w:r w:rsidRPr="00036B63">
        <w:rPr>
          <w:rFonts w:ascii="Times New Roman" w:hAnsi="Times New Roman"/>
          <w:bCs/>
          <w:color w:val="000000" w:themeColor="text1"/>
          <w:sz w:val="28"/>
          <w:szCs w:val="28"/>
        </w:rPr>
        <w:t xml:space="preserve">1.5.6. Компенсационная выплата выплачивается заявителю Муниципальным казенным учреждением городского округа Котельники Московской области «Централизованная бухгалтерия» ежемесячно с 15 по </w:t>
      </w:r>
      <w:r w:rsidR="00036B63">
        <w:rPr>
          <w:rFonts w:ascii="Times New Roman" w:hAnsi="Times New Roman"/>
          <w:bCs/>
          <w:color w:val="000000" w:themeColor="text1"/>
          <w:sz w:val="28"/>
          <w:szCs w:val="28"/>
        </w:rPr>
        <w:t>20 число текущего месяца.</w:t>
      </w:r>
    </w:p>
    <w:p w14:paraId="4CCE99CC" w14:textId="734B8A43" w:rsidR="008248D7" w:rsidRPr="00036B63" w:rsidRDefault="008248D7" w:rsidP="007C3976">
      <w:pPr>
        <w:shd w:val="clear" w:color="auto" w:fill="FFFFFF"/>
        <w:ind w:firstLine="709"/>
        <w:jc w:val="both"/>
        <w:rPr>
          <w:rFonts w:ascii="Times New Roman" w:hAnsi="Times New Roman"/>
          <w:bCs/>
          <w:color w:val="000000" w:themeColor="text1"/>
          <w:sz w:val="28"/>
          <w:szCs w:val="28"/>
        </w:rPr>
      </w:pPr>
      <w:r w:rsidRPr="00036B63">
        <w:rPr>
          <w:rFonts w:ascii="Times New Roman" w:hAnsi="Times New Roman"/>
          <w:bCs/>
          <w:color w:val="000000" w:themeColor="text1"/>
          <w:sz w:val="28"/>
          <w:szCs w:val="28"/>
        </w:rPr>
        <w:lastRenderedPageBreak/>
        <w:t xml:space="preserve">1.5.9. </w:t>
      </w:r>
      <w:r w:rsidR="00A7467E" w:rsidRPr="00036B63">
        <w:rPr>
          <w:rFonts w:ascii="Times New Roman" w:hAnsi="Times New Roman"/>
          <w:bCs/>
          <w:color w:val="000000" w:themeColor="text1"/>
          <w:sz w:val="28"/>
          <w:szCs w:val="28"/>
        </w:rPr>
        <w:t xml:space="preserve"> В соответствии с пунктами 34</w:t>
      </w:r>
      <w:r w:rsidR="00CA1184" w:rsidRPr="00036B63">
        <w:rPr>
          <w:rFonts w:ascii="Times New Roman" w:hAnsi="Times New Roman"/>
          <w:bCs/>
          <w:color w:val="000000" w:themeColor="text1"/>
          <w:sz w:val="28"/>
          <w:szCs w:val="28"/>
        </w:rPr>
        <w:t xml:space="preserve"> Положения о ЕГИССО </w:t>
      </w:r>
      <w:r w:rsidRPr="00036B63">
        <w:rPr>
          <w:rFonts w:ascii="Times New Roman" w:hAnsi="Times New Roman"/>
          <w:bCs/>
          <w:color w:val="000000" w:themeColor="text1"/>
          <w:sz w:val="28"/>
          <w:szCs w:val="28"/>
        </w:rPr>
        <w:t>Муниципальное казенное учреждение городского округа Котельники Московской области «Централизованная бухгалтерия»</w:t>
      </w:r>
      <w:r w:rsidR="00C40C14" w:rsidRPr="00036B63">
        <w:rPr>
          <w:rFonts w:ascii="Times New Roman" w:hAnsi="Times New Roman"/>
          <w:bCs/>
          <w:color w:val="000000" w:themeColor="text1"/>
          <w:sz w:val="28"/>
          <w:szCs w:val="28"/>
        </w:rPr>
        <w:t>, не позднее 1(одного) рабочего дня с даты назначения меры социальной защиты (поддержки) предоставляет в ЕГИССО информацию о мерах социальной защиты (поддержки), а именно предоставлени</w:t>
      </w:r>
      <w:r w:rsidR="008C08D5">
        <w:rPr>
          <w:rFonts w:ascii="Times New Roman" w:hAnsi="Times New Roman"/>
          <w:bCs/>
          <w:color w:val="000000" w:themeColor="text1"/>
          <w:sz w:val="28"/>
          <w:szCs w:val="28"/>
        </w:rPr>
        <w:t>и</w:t>
      </w:r>
      <w:r w:rsidR="00C40C14" w:rsidRPr="00036B63">
        <w:rPr>
          <w:rFonts w:ascii="Times New Roman" w:hAnsi="Times New Roman"/>
          <w:bCs/>
          <w:color w:val="000000" w:themeColor="text1"/>
          <w:sz w:val="28"/>
          <w:szCs w:val="28"/>
        </w:rPr>
        <w:t xml:space="preserve"> компенсационной выплаты.</w:t>
      </w:r>
    </w:p>
    <w:p w14:paraId="472DD976" w14:textId="1567CEE8" w:rsidR="00C805C3" w:rsidRDefault="00222A40" w:rsidP="00C805C3">
      <w:pPr>
        <w:pStyle w:val="ConsPlusNormal"/>
        <w:ind w:firstLine="540"/>
        <w:jc w:val="both"/>
        <w:rPr>
          <w:rFonts w:ascii="Times New Roman" w:hAnsi="Times New Roman"/>
          <w:sz w:val="28"/>
          <w:szCs w:val="28"/>
        </w:rPr>
      </w:pPr>
      <w:r w:rsidRPr="00036B63">
        <w:rPr>
          <w:rFonts w:ascii="Times New Roman" w:hAnsi="Times New Roman"/>
          <w:sz w:val="28"/>
          <w:szCs w:val="28"/>
        </w:rPr>
        <w:t>1.5.</w:t>
      </w:r>
      <w:r w:rsidR="00C40C14" w:rsidRPr="00036B63">
        <w:rPr>
          <w:rFonts w:ascii="Times New Roman" w:hAnsi="Times New Roman"/>
          <w:sz w:val="28"/>
          <w:szCs w:val="28"/>
        </w:rPr>
        <w:t>10</w:t>
      </w:r>
      <w:r w:rsidR="00C805C3" w:rsidRPr="00036B63">
        <w:rPr>
          <w:rFonts w:ascii="Times New Roman" w:hAnsi="Times New Roman"/>
          <w:sz w:val="28"/>
          <w:szCs w:val="28"/>
        </w:rPr>
        <w:t>. Питание обучающихся на дому осуществляется в форме компенсации</w:t>
      </w:r>
      <w:r w:rsidR="00C805C3" w:rsidRPr="009E3CD0">
        <w:rPr>
          <w:rFonts w:ascii="Times New Roman" w:hAnsi="Times New Roman"/>
          <w:sz w:val="28"/>
          <w:szCs w:val="28"/>
        </w:rPr>
        <w:t xml:space="preserve"> в</w:t>
      </w:r>
      <w:r w:rsidR="00AA57B4" w:rsidRPr="009E3CD0">
        <w:rPr>
          <w:rFonts w:ascii="Times New Roman" w:hAnsi="Times New Roman"/>
          <w:sz w:val="28"/>
          <w:szCs w:val="28"/>
        </w:rPr>
        <w:t> </w:t>
      </w:r>
      <w:r w:rsidR="00C805C3" w:rsidRPr="009E3CD0">
        <w:rPr>
          <w:rFonts w:ascii="Times New Roman" w:hAnsi="Times New Roman"/>
          <w:sz w:val="28"/>
          <w:szCs w:val="28"/>
        </w:rPr>
        <w:t>денежном эквиваленте на соответствующую сумму средств бюджета, предоставленных на оказание данной меры социальной поддержки. Стоимость питания на одного обучающегося на дому устанавливается</w:t>
      </w:r>
      <w:r w:rsidR="00C805C3" w:rsidRPr="00C734BA">
        <w:rPr>
          <w:rFonts w:ascii="Times New Roman" w:hAnsi="Times New Roman"/>
          <w:sz w:val="28"/>
          <w:szCs w:val="28"/>
        </w:rPr>
        <w:t xml:space="preserve"> постановлением </w:t>
      </w:r>
      <w:r w:rsidR="00D15DF6" w:rsidRPr="00C734BA">
        <w:rPr>
          <w:rFonts w:ascii="Times New Roman" w:hAnsi="Times New Roman"/>
          <w:sz w:val="28"/>
          <w:szCs w:val="28"/>
        </w:rPr>
        <w:t>главы</w:t>
      </w:r>
      <w:r w:rsidR="00C805C3" w:rsidRPr="00C734BA">
        <w:rPr>
          <w:rFonts w:ascii="Times New Roman" w:hAnsi="Times New Roman"/>
          <w:sz w:val="28"/>
          <w:szCs w:val="28"/>
        </w:rPr>
        <w:t xml:space="preserve"> городского округа Котельники Московской области на текущий календарный год в</w:t>
      </w:r>
      <w:r w:rsidR="00AA57B4" w:rsidRPr="00C734BA">
        <w:rPr>
          <w:rFonts w:ascii="Times New Roman" w:hAnsi="Times New Roman"/>
          <w:sz w:val="28"/>
          <w:szCs w:val="28"/>
        </w:rPr>
        <w:t> </w:t>
      </w:r>
      <w:r w:rsidR="00C805C3" w:rsidRPr="00C734BA">
        <w:rPr>
          <w:rFonts w:ascii="Times New Roman" w:hAnsi="Times New Roman"/>
          <w:sz w:val="28"/>
          <w:szCs w:val="28"/>
        </w:rPr>
        <w:t>соответствии с утвержденными бюджетными средствами на питание обучающихся.</w:t>
      </w:r>
    </w:p>
    <w:p w14:paraId="44FC5D1B" w14:textId="2C5529E1" w:rsidR="00C805C3" w:rsidRPr="00D3604E" w:rsidRDefault="00222A40" w:rsidP="006A78C3">
      <w:pPr>
        <w:pStyle w:val="ConsPlusNormal"/>
        <w:ind w:firstLine="540"/>
        <w:jc w:val="both"/>
        <w:rPr>
          <w:rFonts w:ascii="Times New Roman" w:hAnsi="Times New Roman"/>
          <w:sz w:val="28"/>
          <w:szCs w:val="28"/>
        </w:rPr>
      </w:pPr>
      <w:r>
        <w:rPr>
          <w:rFonts w:ascii="Times New Roman" w:hAnsi="Times New Roman"/>
          <w:sz w:val="28"/>
          <w:szCs w:val="28"/>
        </w:rPr>
        <w:t>1.5.1</w:t>
      </w:r>
      <w:r w:rsidR="00C40C14">
        <w:rPr>
          <w:rFonts w:ascii="Times New Roman" w:hAnsi="Times New Roman"/>
          <w:sz w:val="28"/>
          <w:szCs w:val="28"/>
        </w:rPr>
        <w:t>1</w:t>
      </w:r>
      <w:r w:rsidR="00C805C3" w:rsidRPr="0015374A">
        <w:rPr>
          <w:rFonts w:ascii="Times New Roman" w:hAnsi="Times New Roman"/>
          <w:sz w:val="28"/>
          <w:szCs w:val="28"/>
        </w:rPr>
        <w:t>.</w:t>
      </w:r>
      <w:r w:rsidR="00AA57B4" w:rsidRPr="0015374A">
        <w:rPr>
          <w:rFonts w:ascii="Times New Roman" w:hAnsi="Times New Roman"/>
          <w:sz w:val="28"/>
          <w:szCs w:val="28"/>
        </w:rPr>
        <w:tab/>
      </w:r>
      <w:r w:rsidR="00C805C3" w:rsidRPr="0015374A">
        <w:rPr>
          <w:rFonts w:ascii="Times New Roman" w:hAnsi="Times New Roman"/>
          <w:sz w:val="28"/>
          <w:szCs w:val="28"/>
        </w:rPr>
        <w:t>Родители (законные представители) несут ответственность за</w:t>
      </w:r>
      <w:r w:rsidR="00AA57B4" w:rsidRPr="0015374A">
        <w:rPr>
          <w:rFonts w:ascii="Times New Roman" w:hAnsi="Times New Roman"/>
          <w:sz w:val="28"/>
          <w:szCs w:val="28"/>
        </w:rPr>
        <w:t> </w:t>
      </w:r>
      <w:r w:rsidR="00C805C3" w:rsidRPr="0015374A">
        <w:rPr>
          <w:rFonts w:ascii="Times New Roman" w:hAnsi="Times New Roman"/>
          <w:sz w:val="28"/>
          <w:szCs w:val="28"/>
        </w:rPr>
        <w:t xml:space="preserve">своевременное представление необходимых документов и их достоверность для предоставления компенсации на питание в денежном эквиваленте детям-инвалидам, имеющим статус обучающихся с ограниченными возможностями здоровья, </w:t>
      </w:r>
      <w:r w:rsidR="00C805C3" w:rsidRPr="00D3604E">
        <w:rPr>
          <w:rFonts w:ascii="Times New Roman" w:hAnsi="Times New Roman"/>
          <w:sz w:val="28"/>
          <w:szCs w:val="28"/>
        </w:rPr>
        <w:t>получающими образование на дому.</w:t>
      </w:r>
    </w:p>
    <w:p w14:paraId="5B25E17F" w14:textId="2DDB5371" w:rsidR="00453FC0" w:rsidRPr="00D3604E" w:rsidRDefault="00306C83" w:rsidP="006A78C3">
      <w:pPr>
        <w:pStyle w:val="formattext"/>
        <w:spacing w:before="0" w:beforeAutospacing="0" w:after="0" w:afterAutospacing="0"/>
        <w:ind w:firstLine="480"/>
        <w:jc w:val="both"/>
        <w:textAlignment w:val="baseline"/>
        <w:rPr>
          <w:sz w:val="28"/>
          <w:szCs w:val="28"/>
          <w:shd w:val="clear" w:color="auto" w:fill="FFFFFF"/>
        </w:rPr>
      </w:pPr>
      <w:r w:rsidRPr="00D3604E">
        <w:rPr>
          <w:sz w:val="28"/>
          <w:szCs w:val="28"/>
        </w:rPr>
        <w:t>1.6</w:t>
      </w:r>
      <w:r w:rsidR="009F6914" w:rsidRPr="00D3604E">
        <w:rPr>
          <w:sz w:val="28"/>
          <w:szCs w:val="28"/>
        </w:rPr>
        <w:t>. Предоставление компенсационной выплаты в 202</w:t>
      </w:r>
      <w:r w:rsidR="00453FC0" w:rsidRPr="00D3604E">
        <w:rPr>
          <w:sz w:val="28"/>
          <w:szCs w:val="28"/>
        </w:rPr>
        <w:t>3</w:t>
      </w:r>
      <w:r w:rsidR="009F6914" w:rsidRPr="00D3604E">
        <w:rPr>
          <w:sz w:val="28"/>
          <w:szCs w:val="28"/>
        </w:rPr>
        <w:t xml:space="preserve"> году </w:t>
      </w:r>
      <w:r w:rsidR="00453FC0" w:rsidRPr="00D3604E">
        <w:rPr>
          <w:sz w:val="28"/>
          <w:szCs w:val="28"/>
        </w:rPr>
        <w:t xml:space="preserve">осуществляется </w:t>
      </w:r>
      <w:r w:rsidR="009E3CD0" w:rsidRPr="00D3604E">
        <w:rPr>
          <w:sz w:val="28"/>
          <w:szCs w:val="28"/>
        </w:rPr>
        <w:t xml:space="preserve">                  </w:t>
      </w:r>
      <w:r w:rsidR="00453FC0" w:rsidRPr="00D3604E">
        <w:rPr>
          <w:sz w:val="28"/>
          <w:szCs w:val="28"/>
        </w:rPr>
        <w:t xml:space="preserve">с </w:t>
      </w:r>
      <w:r w:rsidR="009E3CD0" w:rsidRPr="00D3604E">
        <w:rPr>
          <w:sz w:val="28"/>
          <w:szCs w:val="28"/>
        </w:rPr>
        <w:t>0</w:t>
      </w:r>
      <w:r w:rsidR="00453FC0" w:rsidRPr="00D3604E">
        <w:rPr>
          <w:sz w:val="28"/>
          <w:szCs w:val="28"/>
        </w:rPr>
        <w:t>1 сентября 2023</w:t>
      </w:r>
      <w:r w:rsidR="009F6914" w:rsidRPr="00D3604E">
        <w:rPr>
          <w:sz w:val="28"/>
          <w:szCs w:val="28"/>
        </w:rPr>
        <w:t xml:space="preserve"> года в пределах выделенных бюджетных ассигнований на текущий финансовый год</w:t>
      </w:r>
      <w:r w:rsidR="006B12DC" w:rsidRPr="00D3604E">
        <w:rPr>
          <w:sz w:val="28"/>
          <w:szCs w:val="28"/>
        </w:rPr>
        <w:t xml:space="preserve">, а также за период с 01.01.2023 по 31.05.2023 при условии </w:t>
      </w:r>
      <w:r w:rsidR="006B12DC" w:rsidRPr="00D3604E">
        <w:rPr>
          <w:sz w:val="28"/>
          <w:szCs w:val="28"/>
          <w:shd w:val="clear" w:color="auto" w:fill="FFFFFF"/>
        </w:rPr>
        <w:t>обучения ребенка инва</w:t>
      </w:r>
      <w:r w:rsidR="00772A25" w:rsidRPr="00D3604E">
        <w:rPr>
          <w:sz w:val="28"/>
          <w:szCs w:val="28"/>
          <w:shd w:val="clear" w:color="auto" w:fill="FFFFFF"/>
        </w:rPr>
        <w:t xml:space="preserve">лида и (или) </w:t>
      </w:r>
      <w:r w:rsidR="006B12DC" w:rsidRPr="00D3604E">
        <w:rPr>
          <w:sz w:val="28"/>
          <w:szCs w:val="28"/>
          <w:shd w:val="clear" w:color="auto" w:fill="FFFFFF"/>
        </w:rPr>
        <w:t xml:space="preserve">ребенка с ОВЗ за исключением </w:t>
      </w:r>
      <w:proofErr w:type="spellStart"/>
      <w:r w:rsidR="006B12DC" w:rsidRPr="00D3604E">
        <w:rPr>
          <w:sz w:val="28"/>
          <w:szCs w:val="28"/>
          <w:shd w:val="clear" w:color="auto" w:fill="FFFFFF"/>
        </w:rPr>
        <w:t>неучебных</w:t>
      </w:r>
      <w:proofErr w:type="spellEnd"/>
      <w:r w:rsidR="006B12DC" w:rsidRPr="00D3604E">
        <w:rPr>
          <w:sz w:val="28"/>
          <w:szCs w:val="28"/>
          <w:shd w:val="clear" w:color="auto" w:fill="FFFFFF"/>
        </w:rPr>
        <w:t>, выходных, праздничных дней и каникулярного времени в общеобразовательной организации.</w:t>
      </w:r>
    </w:p>
    <w:p w14:paraId="633E634D" w14:textId="0BB5271D" w:rsidR="009F6914" w:rsidRPr="00D3604E" w:rsidRDefault="002D2BAC" w:rsidP="009F42DB">
      <w:pPr>
        <w:pStyle w:val="formattext"/>
        <w:spacing w:before="0" w:beforeAutospacing="0" w:after="0" w:afterAutospacing="0"/>
        <w:ind w:firstLine="480"/>
        <w:jc w:val="both"/>
        <w:textAlignment w:val="baseline"/>
        <w:rPr>
          <w:sz w:val="28"/>
          <w:szCs w:val="28"/>
        </w:rPr>
      </w:pPr>
      <w:r w:rsidRPr="00D3604E">
        <w:rPr>
          <w:sz w:val="28"/>
          <w:szCs w:val="28"/>
        </w:rPr>
        <w:t>1.6.1</w:t>
      </w:r>
      <w:r w:rsidR="00453FC0" w:rsidRPr="00D3604E">
        <w:rPr>
          <w:sz w:val="28"/>
          <w:szCs w:val="28"/>
        </w:rPr>
        <w:t>. Начиная с</w:t>
      </w:r>
      <w:r w:rsidR="006B12DC" w:rsidRPr="00D3604E">
        <w:rPr>
          <w:sz w:val="28"/>
          <w:szCs w:val="28"/>
        </w:rPr>
        <w:t xml:space="preserve"> 01.01.</w:t>
      </w:r>
      <w:r w:rsidR="00453FC0" w:rsidRPr="00D3604E">
        <w:rPr>
          <w:sz w:val="28"/>
          <w:szCs w:val="28"/>
        </w:rPr>
        <w:t>2024</w:t>
      </w:r>
      <w:r w:rsidR="009F6914" w:rsidRPr="00D3604E">
        <w:rPr>
          <w:sz w:val="28"/>
          <w:szCs w:val="28"/>
        </w:rPr>
        <w:t xml:space="preserve"> года компенсационная выплата предоставляется заявителю с момента подачи заявления.</w:t>
      </w:r>
    </w:p>
    <w:p w14:paraId="563FABBB" w14:textId="5953D859" w:rsidR="002D2BAC" w:rsidRPr="00D3604E" w:rsidRDefault="002D2BAC" w:rsidP="002D2BAC">
      <w:pPr>
        <w:shd w:val="clear" w:color="auto" w:fill="FFFFFF"/>
        <w:ind w:firstLine="480"/>
        <w:jc w:val="both"/>
        <w:rPr>
          <w:rFonts w:ascii="Times New Roman" w:hAnsi="Times New Roman"/>
          <w:bCs/>
          <w:color w:val="000000" w:themeColor="text1"/>
          <w:sz w:val="28"/>
          <w:szCs w:val="28"/>
        </w:rPr>
      </w:pPr>
      <w:r w:rsidRPr="00D3604E">
        <w:rPr>
          <w:rFonts w:ascii="Times New Roman" w:hAnsi="Times New Roman"/>
          <w:sz w:val="28"/>
          <w:szCs w:val="28"/>
        </w:rPr>
        <w:t xml:space="preserve">1.6.2. </w:t>
      </w:r>
      <w:r w:rsidRPr="00D3604E">
        <w:rPr>
          <w:rFonts w:ascii="Times New Roman" w:hAnsi="Times New Roman"/>
          <w:bCs/>
          <w:color w:val="000000" w:themeColor="text1"/>
          <w:sz w:val="28"/>
          <w:szCs w:val="28"/>
        </w:rPr>
        <w:t xml:space="preserve">Начисление и выплата </w:t>
      </w:r>
      <w:r w:rsidRPr="00D3604E">
        <w:rPr>
          <w:rFonts w:ascii="Times New Roman" w:hAnsi="Times New Roman"/>
          <w:sz w:val="28"/>
          <w:szCs w:val="28"/>
        </w:rPr>
        <w:t xml:space="preserve">компенсации </w:t>
      </w:r>
      <w:r w:rsidRPr="00D3604E">
        <w:rPr>
          <w:rFonts w:ascii="Times New Roman" w:hAnsi="Times New Roman"/>
          <w:bCs/>
          <w:color w:val="000000" w:themeColor="text1"/>
          <w:sz w:val="28"/>
          <w:szCs w:val="28"/>
        </w:rPr>
        <w:t>производятся за месяц, в котором ребенок посещал общеобразовательную организацию.</w:t>
      </w:r>
    </w:p>
    <w:p w14:paraId="2E925E49" w14:textId="09FF3CE7" w:rsidR="006B12DC" w:rsidRPr="00C734BA" w:rsidRDefault="009170B1" w:rsidP="006A78C3">
      <w:pPr>
        <w:pStyle w:val="formattext"/>
        <w:spacing w:before="0" w:beforeAutospacing="0" w:after="0" w:afterAutospacing="0"/>
        <w:ind w:firstLine="480"/>
        <w:jc w:val="both"/>
        <w:textAlignment w:val="baseline"/>
        <w:rPr>
          <w:sz w:val="28"/>
          <w:szCs w:val="28"/>
        </w:rPr>
      </w:pPr>
      <w:r w:rsidRPr="00D3604E">
        <w:rPr>
          <w:sz w:val="28"/>
          <w:szCs w:val="28"/>
        </w:rPr>
        <w:t>1.6.3</w:t>
      </w:r>
      <w:r w:rsidR="00F23FF1" w:rsidRPr="00D3604E">
        <w:rPr>
          <w:sz w:val="28"/>
          <w:szCs w:val="28"/>
        </w:rPr>
        <w:t xml:space="preserve">. </w:t>
      </w:r>
      <w:r w:rsidR="009F6914" w:rsidRPr="00D3604E">
        <w:rPr>
          <w:sz w:val="28"/>
          <w:szCs w:val="28"/>
        </w:rPr>
        <w:t>Заявитель обязан</w:t>
      </w:r>
      <w:r w:rsidR="009F6914" w:rsidRPr="00C734BA">
        <w:rPr>
          <w:sz w:val="28"/>
          <w:szCs w:val="28"/>
        </w:rPr>
        <w:t xml:space="preserve"> в течение 10 календарных дней известить общеобразовательную организацию о наступлении обстоятельств, влекущих прекращение предоставления компенсационной</w:t>
      </w:r>
      <w:r w:rsidR="00453FC0" w:rsidRPr="00C734BA">
        <w:rPr>
          <w:sz w:val="28"/>
          <w:szCs w:val="28"/>
        </w:rPr>
        <w:t xml:space="preserve"> </w:t>
      </w:r>
      <w:r w:rsidR="009F6914" w:rsidRPr="00C734BA">
        <w:rPr>
          <w:sz w:val="28"/>
          <w:szCs w:val="28"/>
        </w:rPr>
        <w:t>выплаты.</w:t>
      </w:r>
    </w:p>
    <w:p w14:paraId="0311D0B3" w14:textId="0B9A792C" w:rsidR="00453FC0" w:rsidRPr="00C734BA" w:rsidRDefault="009170B1" w:rsidP="006A78C3">
      <w:pPr>
        <w:pStyle w:val="formattext"/>
        <w:spacing w:before="0" w:beforeAutospacing="0" w:after="0" w:afterAutospacing="0"/>
        <w:ind w:firstLine="480"/>
        <w:jc w:val="both"/>
        <w:textAlignment w:val="baseline"/>
        <w:rPr>
          <w:sz w:val="28"/>
          <w:szCs w:val="28"/>
        </w:rPr>
      </w:pPr>
      <w:r>
        <w:rPr>
          <w:sz w:val="28"/>
          <w:szCs w:val="28"/>
        </w:rPr>
        <w:t>1.6.4</w:t>
      </w:r>
      <w:r w:rsidR="00453FC0" w:rsidRPr="00C734BA">
        <w:rPr>
          <w:sz w:val="28"/>
          <w:szCs w:val="28"/>
        </w:rPr>
        <w:t xml:space="preserve">. </w:t>
      </w:r>
      <w:r w:rsidR="009F6914" w:rsidRPr="00C734BA">
        <w:rPr>
          <w:sz w:val="28"/>
          <w:szCs w:val="28"/>
        </w:rPr>
        <w:t>Предоставление компенсационной выплаты приостанавливается заявителю с 1-го числа месяца, следующего за месяцем прекращения срока действия документов, дающих право на получение компенсационной выплаты.</w:t>
      </w:r>
    </w:p>
    <w:p w14:paraId="4EF34179" w14:textId="3D5C5AFA" w:rsidR="00705E94" w:rsidRDefault="009170B1" w:rsidP="006A78C3">
      <w:pPr>
        <w:pStyle w:val="formattext"/>
        <w:spacing w:before="0" w:beforeAutospacing="0" w:after="0" w:afterAutospacing="0"/>
        <w:ind w:firstLine="480"/>
        <w:jc w:val="both"/>
        <w:textAlignment w:val="baseline"/>
        <w:rPr>
          <w:sz w:val="28"/>
          <w:szCs w:val="28"/>
        </w:rPr>
      </w:pPr>
      <w:r>
        <w:rPr>
          <w:sz w:val="28"/>
          <w:szCs w:val="28"/>
        </w:rPr>
        <w:t>1.6.5</w:t>
      </w:r>
      <w:r w:rsidR="00453FC0" w:rsidRPr="00C734BA">
        <w:rPr>
          <w:sz w:val="28"/>
          <w:szCs w:val="28"/>
        </w:rPr>
        <w:t xml:space="preserve">. </w:t>
      </w:r>
      <w:r w:rsidR="009F6914" w:rsidRPr="00C734BA">
        <w:rPr>
          <w:sz w:val="28"/>
          <w:szCs w:val="28"/>
        </w:rPr>
        <w:t>Решение о прекращении (приостановлении, возобновлении) компенсационной выплаты принимается руководителем общеобразовательной организации в форме приказа, копия которого направляется получателю в течение 10 рабочих дней со дня его издания.</w:t>
      </w:r>
    </w:p>
    <w:p w14:paraId="2524B3B1" w14:textId="18FE1061"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 xml:space="preserve">1. </w:t>
      </w:r>
      <w:r>
        <w:rPr>
          <w:sz w:val="28"/>
          <w:szCs w:val="28"/>
        </w:rPr>
        <w:t>7</w:t>
      </w:r>
      <w:r w:rsidRPr="00C734BA">
        <w:rPr>
          <w:sz w:val="28"/>
          <w:szCs w:val="28"/>
        </w:rPr>
        <w:t>. Основанием для отказа заявителю в приеме документов, необходимых для получения компенсационной выплаты являются:</w:t>
      </w:r>
    </w:p>
    <w:p w14:paraId="0C0E5B28" w14:textId="77777777"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а) предоставление заявителем неполного пакета документов, указанных в пункте 1.5.3. настоящего Порядка;</w:t>
      </w:r>
    </w:p>
    <w:p w14:paraId="1DCBB672" w14:textId="77777777"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б) выявление в представленных документах недостоверной или искаженной информации, а также необоснованных и незаверенных в установленном порядке исправлений;</w:t>
      </w:r>
    </w:p>
    <w:p w14:paraId="2B22EDA3" w14:textId="77777777"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в) отсутствие права на получение компенсационной выплаты.</w:t>
      </w:r>
    </w:p>
    <w:p w14:paraId="76033EDC" w14:textId="3B32AF85"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lastRenderedPageBreak/>
        <w:t>1</w:t>
      </w:r>
      <w:r w:rsidR="00D945EA">
        <w:rPr>
          <w:sz w:val="28"/>
          <w:szCs w:val="28"/>
        </w:rPr>
        <w:t>.7</w:t>
      </w:r>
      <w:r w:rsidRPr="00C734BA">
        <w:rPr>
          <w:sz w:val="28"/>
          <w:szCs w:val="28"/>
        </w:rPr>
        <w:t xml:space="preserve">.1. Заявитель (родитель/законный представитель) о принятом решении об отказе в назначении компенсационной выплаты уведомляется руководителем общеобразовательной организации в течение 5 рабочих дней с даты подачи заявления с указанием причины отказа. После устранения недостатков, указанных в подпункте «а» пункта </w:t>
      </w:r>
      <w:r w:rsidR="00D945EA">
        <w:rPr>
          <w:sz w:val="28"/>
          <w:szCs w:val="28"/>
        </w:rPr>
        <w:t>1.7</w:t>
      </w:r>
      <w:r w:rsidRPr="00C734BA">
        <w:rPr>
          <w:sz w:val="28"/>
          <w:szCs w:val="28"/>
        </w:rPr>
        <w:t>. настоящего Порядка, заявитель вправе повторно обратиться в образовательную организацию для получения компенсационной выплаты.</w:t>
      </w:r>
    </w:p>
    <w:p w14:paraId="5594EE82" w14:textId="69BD3C89"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1</w:t>
      </w:r>
      <w:r w:rsidR="00705E94">
        <w:rPr>
          <w:sz w:val="28"/>
          <w:szCs w:val="28"/>
        </w:rPr>
        <w:t>.8</w:t>
      </w:r>
      <w:r w:rsidR="0064786C" w:rsidRPr="00C734BA">
        <w:rPr>
          <w:sz w:val="28"/>
          <w:szCs w:val="28"/>
        </w:rPr>
        <w:t>.</w:t>
      </w:r>
      <w:r w:rsidRPr="00C734BA">
        <w:rPr>
          <w:sz w:val="28"/>
          <w:szCs w:val="28"/>
        </w:rPr>
        <w:t xml:space="preserve"> Основанием для прекращения компенсационной выплаты являются:</w:t>
      </w:r>
    </w:p>
    <w:p w14:paraId="5841D75B"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 xml:space="preserve">а) изменение формы </w:t>
      </w:r>
      <w:proofErr w:type="gramStart"/>
      <w:r w:rsidRPr="00C734BA">
        <w:rPr>
          <w:sz w:val="28"/>
          <w:szCs w:val="28"/>
        </w:rPr>
        <w:t>обучения</w:t>
      </w:r>
      <w:proofErr w:type="gramEnd"/>
      <w:r w:rsidRPr="00C734BA">
        <w:rPr>
          <w:sz w:val="28"/>
          <w:szCs w:val="28"/>
        </w:rPr>
        <w:t xml:space="preserve"> обучающегося;</w:t>
      </w:r>
    </w:p>
    <w:p w14:paraId="2B6E7A68"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б) смерть обучающегося;</w:t>
      </w:r>
    </w:p>
    <w:p w14:paraId="1DD143C7"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прекращение образовательных отношений между родителем (законным представителем) и образовательной организацией;</w:t>
      </w:r>
    </w:p>
    <w:p w14:paraId="7FA8A5E8"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 xml:space="preserve">г) выезд обучающегося на постоянное место жительства за пределы </w:t>
      </w:r>
      <w:r w:rsidR="0064786C" w:rsidRPr="00C734BA">
        <w:rPr>
          <w:sz w:val="28"/>
          <w:szCs w:val="28"/>
        </w:rPr>
        <w:t>городского округа Котельники Московской области</w:t>
      </w:r>
      <w:r w:rsidRPr="00C734BA">
        <w:rPr>
          <w:sz w:val="28"/>
          <w:szCs w:val="28"/>
        </w:rPr>
        <w:t>;</w:t>
      </w:r>
    </w:p>
    <w:p w14:paraId="6E5B1BA4"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д) выбытие обучающегося из образовательного процесса на длительное лечение в течение учебного года на основании приказа образовательной организации;</w:t>
      </w:r>
    </w:p>
    <w:p w14:paraId="2896A61E"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е) обращение заявителя о прекращении компенсационной выплаты.</w:t>
      </w:r>
    </w:p>
    <w:p w14:paraId="44E7F6F5" w14:textId="490911F5"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случае наступления обстоятельств, указанных в пункте 1</w:t>
      </w:r>
      <w:r w:rsidR="00D945EA">
        <w:rPr>
          <w:sz w:val="28"/>
          <w:szCs w:val="28"/>
        </w:rPr>
        <w:t>.8</w:t>
      </w:r>
      <w:r w:rsidR="0064786C" w:rsidRPr="00C734BA">
        <w:rPr>
          <w:sz w:val="28"/>
          <w:szCs w:val="28"/>
        </w:rPr>
        <w:t>.</w:t>
      </w:r>
      <w:r w:rsidRPr="00C734BA">
        <w:rPr>
          <w:sz w:val="28"/>
          <w:szCs w:val="28"/>
        </w:rPr>
        <w:t xml:space="preserve"> настоящего Порядка, заявитель обязан сообщить о таких обстоятельствах в образовательную организацию в течение 5 календарных дней со дня их наступления.</w:t>
      </w:r>
    </w:p>
    <w:p w14:paraId="266821C5" w14:textId="0C7D6CC3" w:rsidR="006A78C3" w:rsidRPr="00C734BA" w:rsidRDefault="00705E94" w:rsidP="006A78C3">
      <w:pPr>
        <w:pStyle w:val="formattext"/>
        <w:spacing w:before="0" w:beforeAutospacing="0" w:after="0" w:afterAutospacing="0"/>
        <w:ind w:firstLine="480"/>
        <w:jc w:val="both"/>
        <w:textAlignment w:val="baseline"/>
        <w:rPr>
          <w:sz w:val="28"/>
          <w:szCs w:val="28"/>
        </w:rPr>
      </w:pPr>
      <w:r>
        <w:rPr>
          <w:sz w:val="28"/>
          <w:szCs w:val="28"/>
        </w:rPr>
        <w:t>1.9</w:t>
      </w:r>
      <w:r w:rsidR="009F6914" w:rsidRPr="00C734BA">
        <w:rPr>
          <w:sz w:val="28"/>
          <w:szCs w:val="28"/>
        </w:rPr>
        <w:t>. Основаниями для приостановления компенсационной выплаты являются:</w:t>
      </w:r>
    </w:p>
    <w:p w14:paraId="65B3AABE" w14:textId="03E44CD3"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а) лишение или ограничение родительских прав (прекращение прав и обязанностей опекуна или попечителя) заявителя, которому предоставлена компенсационная выплата;</w:t>
      </w:r>
    </w:p>
    <w:p w14:paraId="5CBBD945"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б) признание заявителя судом безвестно отсутствующим или объявление умершим;</w:t>
      </w:r>
    </w:p>
    <w:p w14:paraId="7B4DEBE1"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смерть заявителя, которому предоставлена компенсационная выплата;</w:t>
      </w:r>
    </w:p>
    <w:p w14:paraId="0F3B84C0" w14:textId="775F1092"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 xml:space="preserve">г) признание заявителя недееспособным или ограниченно </w:t>
      </w:r>
      <w:proofErr w:type="gramStart"/>
      <w:r w:rsidRPr="00C734BA">
        <w:rPr>
          <w:sz w:val="28"/>
          <w:szCs w:val="28"/>
        </w:rPr>
        <w:t>дееспособным;</w:t>
      </w:r>
      <w:r w:rsidRPr="00C734BA">
        <w:rPr>
          <w:sz w:val="28"/>
          <w:szCs w:val="28"/>
        </w:rPr>
        <w:br/>
        <w:t>д</w:t>
      </w:r>
      <w:proofErr w:type="gramEnd"/>
      <w:r w:rsidRPr="00C734BA">
        <w:rPr>
          <w:sz w:val="28"/>
          <w:szCs w:val="28"/>
        </w:rPr>
        <w:t>) усыновление обучающегося третьим лицом, не являющимся заявителем, которому предоставлена компенсационная выплата</w:t>
      </w:r>
      <w:r w:rsidR="0064786C" w:rsidRPr="00C734BA">
        <w:rPr>
          <w:sz w:val="28"/>
          <w:szCs w:val="28"/>
        </w:rPr>
        <w:t>.</w:t>
      </w:r>
    </w:p>
    <w:p w14:paraId="66AA45C7" w14:textId="79606E46" w:rsidR="0064786C"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случае наступления одного из обстоятельств, предусмотренных настоящим пунктом, компенсационная выплата приостанавливается с 1 числа месяца, следующего за месяцем, в котором наступило соответствующее обстоятельство.</w:t>
      </w:r>
    </w:p>
    <w:p w14:paraId="45385B08" w14:textId="77777777" w:rsidR="0064786C" w:rsidRPr="00D3604E" w:rsidRDefault="009F6914" w:rsidP="006A78C3">
      <w:pPr>
        <w:pStyle w:val="formattext"/>
        <w:shd w:val="clear" w:color="auto" w:fill="FFFFFF"/>
        <w:spacing w:before="0" w:beforeAutospacing="0" w:after="0" w:afterAutospacing="0"/>
        <w:ind w:firstLine="480"/>
        <w:jc w:val="both"/>
        <w:textAlignment w:val="baseline"/>
        <w:rPr>
          <w:sz w:val="28"/>
          <w:szCs w:val="28"/>
        </w:rPr>
      </w:pPr>
      <w:r w:rsidRPr="00C734BA">
        <w:rPr>
          <w:sz w:val="28"/>
          <w:szCs w:val="28"/>
        </w:rPr>
        <w:t xml:space="preserve">Решение о приостановлении компенсационной выплаты принимается </w:t>
      </w:r>
      <w:r w:rsidRPr="00D3604E">
        <w:rPr>
          <w:sz w:val="28"/>
          <w:szCs w:val="28"/>
        </w:rPr>
        <w:t xml:space="preserve">руководителем </w:t>
      </w:r>
      <w:r w:rsidR="0064786C" w:rsidRPr="00D3604E">
        <w:rPr>
          <w:sz w:val="28"/>
          <w:szCs w:val="28"/>
        </w:rPr>
        <w:t>обще</w:t>
      </w:r>
      <w:r w:rsidRPr="00D3604E">
        <w:rPr>
          <w:sz w:val="28"/>
          <w:szCs w:val="28"/>
        </w:rPr>
        <w:t xml:space="preserve">образовательной организации в форме приказа </w:t>
      </w:r>
      <w:r w:rsidR="0064786C" w:rsidRPr="00D3604E">
        <w:rPr>
          <w:sz w:val="28"/>
          <w:szCs w:val="28"/>
        </w:rPr>
        <w:t>обще</w:t>
      </w:r>
      <w:r w:rsidRPr="00D3604E">
        <w:rPr>
          <w:sz w:val="28"/>
          <w:szCs w:val="28"/>
        </w:rPr>
        <w:t xml:space="preserve">образовательной организации не позднее 3 </w:t>
      </w:r>
      <w:r w:rsidR="0064786C" w:rsidRPr="00D3604E">
        <w:rPr>
          <w:sz w:val="28"/>
          <w:szCs w:val="28"/>
        </w:rPr>
        <w:t xml:space="preserve">(трех) </w:t>
      </w:r>
      <w:r w:rsidRPr="00D3604E">
        <w:rPr>
          <w:sz w:val="28"/>
          <w:szCs w:val="28"/>
        </w:rPr>
        <w:t>рабочих дней со дня наступления обстоятельства, предусмотренного настоящим пунктом.</w:t>
      </w:r>
    </w:p>
    <w:p w14:paraId="6BC29F85" w14:textId="17DF5B7A" w:rsidR="0064786C" w:rsidRPr="00D3604E" w:rsidRDefault="0064786C" w:rsidP="006A78C3">
      <w:pPr>
        <w:pStyle w:val="formattext"/>
        <w:shd w:val="clear" w:color="auto" w:fill="FFFFFF"/>
        <w:spacing w:before="0" w:beforeAutospacing="0" w:after="0" w:afterAutospacing="0"/>
        <w:ind w:firstLine="480"/>
        <w:jc w:val="both"/>
        <w:textAlignment w:val="baseline"/>
        <w:rPr>
          <w:sz w:val="28"/>
          <w:szCs w:val="28"/>
        </w:rPr>
      </w:pPr>
      <w:r w:rsidRPr="00D3604E">
        <w:rPr>
          <w:sz w:val="28"/>
          <w:szCs w:val="28"/>
        </w:rPr>
        <w:t>Общео</w:t>
      </w:r>
      <w:r w:rsidR="009F6914" w:rsidRPr="00D3604E">
        <w:rPr>
          <w:sz w:val="28"/>
          <w:szCs w:val="28"/>
        </w:rPr>
        <w:t>бразовательная организация уведомляет зая</w:t>
      </w:r>
      <w:r w:rsidR="00FF32C7" w:rsidRPr="00D3604E">
        <w:rPr>
          <w:sz w:val="28"/>
          <w:szCs w:val="28"/>
        </w:rPr>
        <w:t xml:space="preserve">вителя и </w:t>
      </w:r>
      <w:r w:rsidR="000C3DF3" w:rsidRPr="00D3604E">
        <w:rPr>
          <w:bCs/>
          <w:color w:val="000000" w:themeColor="text1"/>
          <w:sz w:val="28"/>
          <w:szCs w:val="28"/>
        </w:rPr>
        <w:t xml:space="preserve">Муниципальное казенное учреждение городского округа Котельники Московской области «Централизованная бухгалтерия» </w:t>
      </w:r>
      <w:r w:rsidR="009F6914" w:rsidRPr="00D3604E">
        <w:rPr>
          <w:sz w:val="28"/>
          <w:szCs w:val="28"/>
        </w:rPr>
        <w:t>о приостановлении компенсационной выплаты в течение 3 рабочих дней со дня принятия решения о приостановлении такой выплаты.</w:t>
      </w:r>
    </w:p>
    <w:p w14:paraId="355853D1" w14:textId="30CD57DA" w:rsidR="0064786C" w:rsidRDefault="00705E94" w:rsidP="006A78C3">
      <w:pPr>
        <w:pStyle w:val="formattext"/>
        <w:shd w:val="clear" w:color="auto" w:fill="FFFFFF"/>
        <w:spacing w:before="0" w:beforeAutospacing="0" w:after="0" w:afterAutospacing="0"/>
        <w:ind w:firstLine="480"/>
        <w:jc w:val="both"/>
        <w:textAlignment w:val="baseline"/>
        <w:rPr>
          <w:sz w:val="28"/>
          <w:szCs w:val="28"/>
        </w:rPr>
      </w:pPr>
      <w:r w:rsidRPr="00D3604E">
        <w:rPr>
          <w:sz w:val="28"/>
          <w:szCs w:val="28"/>
        </w:rPr>
        <w:t>1.10</w:t>
      </w:r>
      <w:r w:rsidR="0064786C" w:rsidRPr="00D3604E">
        <w:rPr>
          <w:sz w:val="28"/>
          <w:szCs w:val="28"/>
        </w:rPr>
        <w:t>.</w:t>
      </w:r>
      <w:r w:rsidR="009F6914" w:rsidRPr="00D3604E">
        <w:rPr>
          <w:sz w:val="28"/>
          <w:szCs w:val="28"/>
        </w:rPr>
        <w:t xml:space="preserve"> Контроль за правомерностью предоставления компенсационной выплаты, за целевым расходованием бюджетных средств, поступающих на компенсационную выплату, возлагается на руководителя учреждения.</w:t>
      </w:r>
    </w:p>
    <w:p w14:paraId="208CBB76" w14:textId="10148795" w:rsidR="00C805C3" w:rsidRPr="00C734BA" w:rsidRDefault="00C805C3" w:rsidP="006A78C3">
      <w:pPr>
        <w:pStyle w:val="formattext"/>
        <w:shd w:val="clear" w:color="auto" w:fill="FFFFFF"/>
        <w:spacing w:before="0" w:beforeAutospacing="0" w:after="0" w:afterAutospacing="0"/>
        <w:ind w:firstLine="480"/>
        <w:jc w:val="both"/>
        <w:textAlignment w:val="baseline"/>
        <w:rPr>
          <w:sz w:val="28"/>
          <w:szCs w:val="28"/>
        </w:rPr>
      </w:pPr>
      <w:r w:rsidRPr="00C734BA">
        <w:rPr>
          <w:sz w:val="28"/>
          <w:szCs w:val="28"/>
        </w:rPr>
        <w:lastRenderedPageBreak/>
        <w:t>1.</w:t>
      </w:r>
      <w:r w:rsidR="00705E94">
        <w:rPr>
          <w:sz w:val="28"/>
          <w:szCs w:val="28"/>
        </w:rPr>
        <w:t>11</w:t>
      </w:r>
      <w:r w:rsidRPr="00C734BA">
        <w:rPr>
          <w:sz w:val="28"/>
          <w:szCs w:val="28"/>
        </w:rPr>
        <w:t>.</w:t>
      </w:r>
      <w:r w:rsidR="0064786C" w:rsidRPr="00C734BA">
        <w:rPr>
          <w:sz w:val="28"/>
          <w:szCs w:val="28"/>
        </w:rPr>
        <w:t xml:space="preserve"> </w:t>
      </w:r>
      <w:r w:rsidRPr="00C734BA">
        <w:rPr>
          <w:sz w:val="28"/>
          <w:szCs w:val="28"/>
        </w:rPr>
        <w:t>Льготное одноразовое питание обучающимся предоставляется на</w:t>
      </w:r>
      <w:r w:rsidR="006A78C3" w:rsidRPr="00C734BA">
        <w:rPr>
          <w:sz w:val="28"/>
          <w:szCs w:val="28"/>
        </w:rPr>
        <w:t xml:space="preserve"> </w:t>
      </w:r>
      <w:r w:rsidRPr="00C734BA">
        <w:rPr>
          <w:sz w:val="28"/>
          <w:szCs w:val="28"/>
        </w:rPr>
        <w:t>основании документов, представленных в таблице 2:</w:t>
      </w:r>
    </w:p>
    <w:p w14:paraId="520071DC" w14:textId="77777777" w:rsidR="00C805C3" w:rsidRPr="00376857" w:rsidRDefault="00C805C3" w:rsidP="00C805C3">
      <w:pPr>
        <w:pStyle w:val="ConsPlusNormal"/>
        <w:ind w:firstLine="540"/>
        <w:jc w:val="right"/>
        <w:rPr>
          <w:rFonts w:ascii="Times New Roman" w:hAnsi="Times New Roman"/>
          <w:sz w:val="28"/>
          <w:szCs w:val="28"/>
        </w:rPr>
      </w:pPr>
      <w:r w:rsidRPr="00376857">
        <w:rPr>
          <w:rFonts w:ascii="Times New Roman" w:hAnsi="Times New Roman"/>
          <w:sz w:val="28"/>
          <w:szCs w:val="28"/>
        </w:rPr>
        <w:t>Таблица 2</w:t>
      </w:r>
    </w:p>
    <w:tbl>
      <w:tblPr>
        <w:tblW w:w="5000" w:type="pct"/>
        <w:tblCellMar>
          <w:top w:w="102" w:type="dxa"/>
          <w:left w:w="62" w:type="dxa"/>
          <w:bottom w:w="102" w:type="dxa"/>
          <w:right w:w="62" w:type="dxa"/>
        </w:tblCellMar>
        <w:tblLook w:val="0000" w:firstRow="0" w:lastRow="0" w:firstColumn="0" w:lastColumn="0" w:noHBand="0" w:noVBand="0"/>
      </w:tblPr>
      <w:tblGrid>
        <w:gridCol w:w="655"/>
        <w:gridCol w:w="3536"/>
        <w:gridCol w:w="6005"/>
      </w:tblGrid>
      <w:tr w:rsidR="00C805C3" w:rsidRPr="00376857" w14:paraId="07011D8F" w14:textId="77777777" w:rsidTr="0099145A">
        <w:tc>
          <w:tcPr>
            <w:tcW w:w="321" w:type="pct"/>
            <w:tcBorders>
              <w:top w:val="single" w:sz="4" w:space="0" w:color="auto"/>
              <w:left w:val="single" w:sz="4" w:space="0" w:color="auto"/>
              <w:bottom w:val="single" w:sz="4" w:space="0" w:color="auto"/>
              <w:right w:val="single" w:sz="4" w:space="0" w:color="auto"/>
            </w:tcBorders>
          </w:tcPr>
          <w:p w14:paraId="761CF683" w14:textId="77777777" w:rsidR="00C805C3" w:rsidRPr="00376857" w:rsidRDefault="00C805C3"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 п/п</w:t>
            </w:r>
          </w:p>
        </w:tc>
        <w:tc>
          <w:tcPr>
            <w:tcW w:w="1734" w:type="pct"/>
            <w:tcBorders>
              <w:top w:val="single" w:sz="4" w:space="0" w:color="auto"/>
              <w:left w:val="single" w:sz="4" w:space="0" w:color="auto"/>
              <w:bottom w:val="single" w:sz="4" w:space="0" w:color="auto"/>
              <w:right w:val="single" w:sz="4" w:space="0" w:color="auto"/>
            </w:tcBorders>
          </w:tcPr>
          <w:p w14:paraId="5029E784" w14:textId="77777777" w:rsidR="00C805C3" w:rsidRPr="00376857" w:rsidRDefault="00C805C3"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Категория обучающихся</w:t>
            </w:r>
          </w:p>
        </w:tc>
        <w:tc>
          <w:tcPr>
            <w:tcW w:w="2945" w:type="pct"/>
            <w:tcBorders>
              <w:top w:val="single" w:sz="4" w:space="0" w:color="auto"/>
              <w:left w:val="single" w:sz="4" w:space="0" w:color="auto"/>
              <w:bottom w:val="single" w:sz="4" w:space="0" w:color="auto"/>
              <w:right w:val="single" w:sz="4" w:space="0" w:color="auto"/>
            </w:tcBorders>
          </w:tcPr>
          <w:p w14:paraId="72A38A64" w14:textId="77777777" w:rsidR="00C805C3" w:rsidRPr="00376857" w:rsidRDefault="00C805C3"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Документы, подтверждающие льготу</w:t>
            </w:r>
          </w:p>
        </w:tc>
      </w:tr>
      <w:tr w:rsidR="00C805C3" w:rsidRPr="00376857" w14:paraId="3F6AB139" w14:textId="77777777" w:rsidTr="0099145A">
        <w:tc>
          <w:tcPr>
            <w:tcW w:w="321" w:type="pct"/>
            <w:tcBorders>
              <w:top w:val="single" w:sz="4" w:space="0" w:color="auto"/>
              <w:left w:val="single" w:sz="4" w:space="0" w:color="auto"/>
              <w:bottom w:val="single" w:sz="4" w:space="0" w:color="auto"/>
              <w:right w:val="single" w:sz="4" w:space="0" w:color="auto"/>
            </w:tcBorders>
          </w:tcPr>
          <w:p w14:paraId="50D7BAE9" w14:textId="77777777" w:rsidR="00C805C3" w:rsidRPr="00376857" w:rsidRDefault="005267D4"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1</w:t>
            </w:r>
          </w:p>
        </w:tc>
        <w:tc>
          <w:tcPr>
            <w:tcW w:w="1734" w:type="pct"/>
            <w:tcBorders>
              <w:top w:val="single" w:sz="4" w:space="0" w:color="auto"/>
              <w:left w:val="single" w:sz="4" w:space="0" w:color="auto"/>
              <w:bottom w:val="single" w:sz="4" w:space="0" w:color="auto"/>
              <w:right w:val="single" w:sz="4" w:space="0" w:color="auto"/>
            </w:tcBorders>
          </w:tcPr>
          <w:p w14:paraId="7F2A4CD0" w14:textId="57856DF3" w:rsidR="00C805C3" w:rsidRPr="00376857" w:rsidRDefault="00E55D11" w:rsidP="00E55D11">
            <w:pPr>
              <w:widowControl w:val="0"/>
              <w:autoSpaceDE w:val="0"/>
              <w:autoSpaceDN w:val="0"/>
              <w:adjustRightInd w:val="0"/>
              <w:rPr>
                <w:rFonts w:ascii="Times New Roman" w:hAnsi="Times New Roman"/>
                <w:sz w:val="24"/>
                <w:szCs w:val="24"/>
              </w:rPr>
            </w:pPr>
            <w:r>
              <w:rPr>
                <w:rFonts w:ascii="Times New Roman" w:hAnsi="Times New Roman"/>
                <w:sz w:val="24"/>
                <w:szCs w:val="24"/>
              </w:rPr>
              <w:t>Д</w:t>
            </w:r>
            <w:r w:rsidRPr="00E55D11">
              <w:rPr>
                <w:rFonts w:ascii="Times New Roman" w:hAnsi="Times New Roman"/>
                <w:sz w:val="24"/>
                <w:szCs w:val="24"/>
              </w:rPr>
              <w:t xml:space="preserve">ети-сироты и дети, оставшиеся без попечения родителей, помещенные под надзор в государственную, муниципальную или частную организацию для детей-сирот и детей, оставшихся без попечения родителей, государственную организацию, оказывающую социальные услуги, созданную в порядке, установленном законодательством Российской Федерации и законодательством Московской области, обучающиеся по основным общеобразовательным программам основного общего и среднего общего образования в муниципальных общеобразовательных организациях Московской области </w:t>
            </w:r>
          </w:p>
        </w:tc>
        <w:tc>
          <w:tcPr>
            <w:tcW w:w="2945" w:type="pct"/>
            <w:tcBorders>
              <w:top w:val="single" w:sz="4" w:space="0" w:color="auto"/>
              <w:left w:val="single" w:sz="4" w:space="0" w:color="auto"/>
              <w:bottom w:val="single" w:sz="4" w:space="0" w:color="auto"/>
              <w:right w:val="single" w:sz="4" w:space="0" w:color="auto"/>
            </w:tcBorders>
          </w:tcPr>
          <w:p w14:paraId="2FCA98C7" w14:textId="77777777" w:rsidR="00AC3A71" w:rsidRDefault="00C3746C" w:rsidP="00BA1E4D">
            <w:pPr>
              <w:shd w:val="clear" w:color="auto" w:fill="FFFFFF"/>
              <w:jc w:val="both"/>
              <w:rPr>
                <w:rFonts w:ascii="Times New Roman" w:hAnsi="Times New Roman"/>
                <w:bCs/>
                <w:color w:val="000000" w:themeColor="text1"/>
                <w:sz w:val="24"/>
                <w:szCs w:val="24"/>
              </w:rPr>
            </w:pPr>
            <w:r w:rsidRPr="00376857">
              <w:rPr>
                <w:rFonts w:ascii="Times New Roman" w:hAnsi="Times New Roman"/>
                <w:sz w:val="24"/>
                <w:szCs w:val="24"/>
              </w:rPr>
              <w:t xml:space="preserve">1) </w:t>
            </w:r>
            <w:hyperlink w:anchor="Par417" w:history="1">
              <w:r w:rsidRPr="00376857">
                <w:rPr>
                  <w:rStyle w:val="ab"/>
                  <w:rFonts w:ascii="Times New Roman" w:hAnsi="Times New Roman"/>
                  <w:color w:val="auto"/>
                  <w:sz w:val="24"/>
                  <w:szCs w:val="24"/>
                </w:rPr>
                <w:t>заявление</w:t>
              </w:r>
            </w:hyperlink>
            <w:r w:rsidRPr="00376857">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5025D4">
              <w:rPr>
                <w:rFonts w:ascii="Times New Roman" w:hAnsi="Times New Roman"/>
                <w:sz w:val="24"/>
                <w:szCs w:val="24"/>
              </w:rPr>
              <w:t xml:space="preserve"> 1</w:t>
            </w:r>
            <w:r w:rsidRPr="00376857">
              <w:rPr>
                <w:rFonts w:ascii="Times New Roman" w:hAnsi="Times New Roman"/>
                <w:sz w:val="24"/>
                <w:szCs w:val="24"/>
              </w:rPr>
              <w:t xml:space="preserve"> к настоящему Порядку;</w:t>
            </w:r>
            <w:r w:rsidR="00BA1E4D" w:rsidRPr="002416DF">
              <w:rPr>
                <w:rFonts w:ascii="Times New Roman" w:hAnsi="Times New Roman"/>
                <w:bCs/>
                <w:color w:val="000000" w:themeColor="text1"/>
                <w:sz w:val="24"/>
                <w:szCs w:val="24"/>
              </w:rPr>
              <w:t xml:space="preserve"> </w:t>
            </w:r>
          </w:p>
          <w:p w14:paraId="221AFB85" w14:textId="0A53D107" w:rsidR="00BA1E4D" w:rsidRPr="002416DF" w:rsidRDefault="00BA1E4D" w:rsidP="00BA1E4D">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50F4A469" w14:textId="685A4B73" w:rsidR="00C805C3" w:rsidRPr="00376857" w:rsidRDefault="00AC3A71" w:rsidP="00905272">
            <w:pPr>
              <w:rPr>
                <w:rFonts w:ascii="Times New Roman" w:hAnsi="Times New Roman"/>
                <w:sz w:val="24"/>
                <w:szCs w:val="24"/>
              </w:rPr>
            </w:pPr>
            <w:r>
              <w:rPr>
                <w:rFonts w:ascii="Times New Roman" w:hAnsi="Times New Roman"/>
                <w:sz w:val="24"/>
                <w:szCs w:val="24"/>
              </w:rPr>
              <w:t>3</w:t>
            </w:r>
            <w:r w:rsidR="00905272" w:rsidRPr="00376857">
              <w:rPr>
                <w:rFonts w:ascii="Times New Roman" w:hAnsi="Times New Roman"/>
                <w:sz w:val="24"/>
                <w:szCs w:val="24"/>
              </w:rPr>
              <w:t xml:space="preserve">) документ, </w:t>
            </w:r>
            <w:r w:rsidR="00CE402D" w:rsidRPr="00376857">
              <w:rPr>
                <w:rFonts w:ascii="Times New Roman" w:hAnsi="Times New Roman"/>
                <w:sz w:val="24"/>
                <w:szCs w:val="24"/>
              </w:rPr>
              <w:t xml:space="preserve">подтверждающий, что обучающийся </w:t>
            </w:r>
            <w:r w:rsidR="00905272" w:rsidRPr="00376857">
              <w:rPr>
                <w:rFonts w:ascii="Times New Roman" w:hAnsi="Times New Roman"/>
                <w:sz w:val="24"/>
                <w:szCs w:val="24"/>
              </w:rPr>
              <w:t>относится к указанной категории;</w:t>
            </w:r>
          </w:p>
          <w:p w14:paraId="545441BC" w14:textId="7AA4B55C" w:rsidR="00BA1E4D" w:rsidRPr="00376857" w:rsidRDefault="00AC3A71" w:rsidP="00BA1E4D">
            <w:pPr>
              <w:rPr>
                <w:rFonts w:ascii="Times New Roman" w:hAnsi="Times New Roman"/>
                <w:sz w:val="24"/>
                <w:szCs w:val="24"/>
              </w:rPr>
            </w:pPr>
            <w:r>
              <w:rPr>
                <w:rFonts w:ascii="Times New Roman" w:hAnsi="Times New Roman"/>
                <w:sz w:val="24"/>
                <w:szCs w:val="24"/>
              </w:rPr>
              <w:t>4</w:t>
            </w:r>
            <w:bookmarkStart w:id="4" w:name="_GoBack"/>
            <w:bookmarkEnd w:id="4"/>
            <w:r w:rsidR="00905272" w:rsidRPr="00376857">
              <w:rPr>
                <w:rFonts w:ascii="Times New Roman" w:hAnsi="Times New Roman"/>
                <w:sz w:val="24"/>
                <w:szCs w:val="24"/>
              </w:rPr>
              <w:t>) СНИЛС ребенка и заявителя.</w:t>
            </w:r>
          </w:p>
        </w:tc>
      </w:tr>
      <w:tr w:rsidR="005267D4" w:rsidRPr="00376857" w14:paraId="6A079C83" w14:textId="77777777" w:rsidTr="0099145A">
        <w:tc>
          <w:tcPr>
            <w:tcW w:w="321" w:type="pct"/>
            <w:tcBorders>
              <w:top w:val="single" w:sz="4" w:space="0" w:color="auto"/>
              <w:left w:val="single" w:sz="4" w:space="0" w:color="auto"/>
              <w:bottom w:val="single" w:sz="4" w:space="0" w:color="auto"/>
              <w:right w:val="single" w:sz="4" w:space="0" w:color="auto"/>
            </w:tcBorders>
          </w:tcPr>
          <w:p w14:paraId="7B1DAF12" w14:textId="77777777" w:rsidR="005267D4" w:rsidRPr="00376857" w:rsidRDefault="005267D4"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2</w:t>
            </w:r>
          </w:p>
        </w:tc>
        <w:tc>
          <w:tcPr>
            <w:tcW w:w="1734" w:type="pct"/>
            <w:tcBorders>
              <w:top w:val="single" w:sz="4" w:space="0" w:color="auto"/>
              <w:left w:val="single" w:sz="4" w:space="0" w:color="auto"/>
              <w:bottom w:val="single" w:sz="4" w:space="0" w:color="auto"/>
              <w:right w:val="single" w:sz="4" w:space="0" w:color="auto"/>
            </w:tcBorders>
          </w:tcPr>
          <w:p w14:paraId="3CD23DCD" w14:textId="77777777" w:rsidR="005267D4" w:rsidRPr="00376857" w:rsidRDefault="004143FF" w:rsidP="004143FF">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 xml:space="preserve">Обучающиеся </w:t>
            </w:r>
            <w:r w:rsidR="005267D4" w:rsidRPr="00376857">
              <w:rPr>
                <w:rFonts w:ascii="Times New Roman" w:hAnsi="Times New Roman"/>
                <w:sz w:val="24"/>
                <w:szCs w:val="24"/>
              </w:rPr>
              <w:t>по образовательным программам начального общего образования</w:t>
            </w:r>
          </w:p>
        </w:tc>
        <w:tc>
          <w:tcPr>
            <w:tcW w:w="2945" w:type="pct"/>
            <w:tcBorders>
              <w:top w:val="single" w:sz="4" w:space="0" w:color="auto"/>
              <w:left w:val="single" w:sz="4" w:space="0" w:color="auto"/>
              <w:bottom w:val="single" w:sz="4" w:space="0" w:color="auto"/>
              <w:right w:val="single" w:sz="4" w:space="0" w:color="auto"/>
            </w:tcBorders>
          </w:tcPr>
          <w:p w14:paraId="6899A97A" w14:textId="77777777" w:rsidR="005267D4" w:rsidRPr="00376857" w:rsidRDefault="00C23D26"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н</w:t>
            </w:r>
            <w:r w:rsidR="0069581B" w:rsidRPr="00376857">
              <w:rPr>
                <w:rFonts w:ascii="Times New Roman" w:hAnsi="Times New Roman"/>
                <w:sz w:val="24"/>
                <w:szCs w:val="24"/>
              </w:rPr>
              <w:t>е требуется</w:t>
            </w:r>
          </w:p>
        </w:tc>
      </w:tr>
    </w:tbl>
    <w:p w14:paraId="23336BFC" w14:textId="77777777" w:rsidR="00D3604E" w:rsidRPr="00376857" w:rsidRDefault="00C805C3" w:rsidP="00D3604E">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705E94">
        <w:rPr>
          <w:rFonts w:ascii="Times New Roman" w:hAnsi="Times New Roman"/>
          <w:sz w:val="28"/>
          <w:szCs w:val="28"/>
        </w:rPr>
        <w:t>11</w:t>
      </w:r>
      <w:r w:rsidR="006A78C3">
        <w:rPr>
          <w:rFonts w:ascii="Times New Roman" w:hAnsi="Times New Roman"/>
          <w:sz w:val="28"/>
          <w:szCs w:val="28"/>
        </w:rPr>
        <w:t>.</w:t>
      </w:r>
      <w:r w:rsidRPr="00376857">
        <w:rPr>
          <w:rFonts w:ascii="Times New Roman" w:hAnsi="Times New Roman"/>
          <w:sz w:val="28"/>
          <w:szCs w:val="28"/>
        </w:rPr>
        <w:t>1.</w:t>
      </w:r>
      <w:r w:rsidR="00AA57B4">
        <w:rPr>
          <w:rFonts w:ascii="Times New Roman" w:hAnsi="Times New Roman"/>
          <w:sz w:val="28"/>
          <w:szCs w:val="28"/>
        </w:rPr>
        <w:tab/>
      </w:r>
      <w:r w:rsidRPr="00376857">
        <w:rPr>
          <w:rFonts w:ascii="Times New Roman" w:hAnsi="Times New Roman"/>
          <w:sz w:val="28"/>
          <w:szCs w:val="28"/>
        </w:rPr>
        <w:t>Для предоставления питания обучающимся по образовательным программам начального общего образования (завтрак (полдник)</w:t>
      </w:r>
      <w:r w:rsidR="00BB2BE8" w:rsidRPr="00376857">
        <w:rPr>
          <w:rFonts w:ascii="Times New Roman" w:hAnsi="Times New Roman"/>
          <w:sz w:val="28"/>
          <w:szCs w:val="28"/>
        </w:rPr>
        <w:t>)</w:t>
      </w:r>
      <w:r w:rsidRPr="00376857">
        <w:rPr>
          <w:rFonts w:ascii="Times New Roman" w:hAnsi="Times New Roman"/>
          <w:sz w:val="28"/>
          <w:szCs w:val="28"/>
        </w:rPr>
        <w:t xml:space="preserve"> для обучающихся ответственным по питанию в общеобразовательной организации предоставляются списки обучающихся согласно приказам о комплектовании классов для обучения </w:t>
      </w:r>
      <w:r w:rsidR="005931A1">
        <w:rPr>
          <w:rFonts w:ascii="Times New Roman" w:hAnsi="Times New Roman"/>
          <w:sz w:val="28"/>
          <w:szCs w:val="28"/>
        </w:rPr>
        <w:t xml:space="preserve">               </w:t>
      </w:r>
      <w:r w:rsidRPr="00376857">
        <w:rPr>
          <w:rFonts w:ascii="Times New Roman" w:hAnsi="Times New Roman"/>
          <w:sz w:val="28"/>
          <w:szCs w:val="28"/>
        </w:rPr>
        <w:t xml:space="preserve">по образовательным программам начального общего образования, за исключением </w:t>
      </w:r>
      <w:r w:rsidR="00D3604E" w:rsidRPr="00376857">
        <w:rPr>
          <w:rFonts w:ascii="Times New Roman" w:hAnsi="Times New Roman"/>
          <w:sz w:val="28"/>
          <w:szCs w:val="28"/>
        </w:rPr>
        <w:t xml:space="preserve">обучающихся льготных категорий, указанных в </w:t>
      </w:r>
      <w:hyperlink w:anchor="Par223" w:history="1">
        <w:r w:rsidR="00D3604E" w:rsidRPr="00376857">
          <w:rPr>
            <w:rFonts w:ascii="Times New Roman" w:hAnsi="Times New Roman"/>
            <w:sz w:val="28"/>
            <w:szCs w:val="28"/>
          </w:rPr>
          <w:t>подпункте 1.3.1 пункта 1.3</w:t>
        </w:r>
      </w:hyperlink>
      <w:r w:rsidR="00D3604E" w:rsidRPr="00376857">
        <w:rPr>
          <w:rFonts w:ascii="Times New Roman" w:hAnsi="Times New Roman"/>
          <w:sz w:val="28"/>
          <w:szCs w:val="28"/>
        </w:rPr>
        <w:t xml:space="preserve"> и </w:t>
      </w:r>
      <w:hyperlink w:anchor="Par239" w:history="1">
        <w:r w:rsidR="00D3604E" w:rsidRPr="00376857">
          <w:rPr>
            <w:rFonts w:ascii="Times New Roman" w:hAnsi="Times New Roman"/>
            <w:sz w:val="28"/>
            <w:szCs w:val="28"/>
          </w:rPr>
          <w:t>абзаце 2</w:t>
        </w:r>
        <w:r w:rsidR="00D3604E">
          <w:rPr>
            <w:rFonts w:ascii="Times New Roman" w:hAnsi="Times New Roman"/>
            <w:sz w:val="28"/>
            <w:szCs w:val="28"/>
          </w:rPr>
          <w:t> </w:t>
        </w:r>
        <w:r w:rsidR="00D3604E" w:rsidRPr="00376857">
          <w:rPr>
            <w:rFonts w:ascii="Times New Roman" w:hAnsi="Times New Roman"/>
            <w:sz w:val="28"/>
            <w:szCs w:val="28"/>
          </w:rPr>
          <w:t>подпункта 1.3.2 пункта 1.3</w:t>
        </w:r>
      </w:hyperlink>
      <w:r w:rsidR="00D3604E" w:rsidRPr="00376857">
        <w:rPr>
          <w:rFonts w:ascii="Times New Roman" w:hAnsi="Times New Roman"/>
          <w:sz w:val="28"/>
          <w:szCs w:val="28"/>
        </w:rPr>
        <w:t>.</w:t>
      </w:r>
    </w:p>
    <w:p w14:paraId="06C25A39" w14:textId="77777777" w:rsidR="00D3604E" w:rsidRPr="00376857" w:rsidRDefault="00D3604E" w:rsidP="00D3604E">
      <w:pPr>
        <w:pStyle w:val="ConsPlusNormal"/>
        <w:ind w:firstLine="540"/>
        <w:jc w:val="both"/>
        <w:rPr>
          <w:rFonts w:ascii="Times New Roman" w:hAnsi="Times New Roman"/>
          <w:sz w:val="28"/>
          <w:szCs w:val="28"/>
        </w:rPr>
      </w:pPr>
      <w:r w:rsidRPr="00376857">
        <w:rPr>
          <w:rFonts w:ascii="Times New Roman" w:hAnsi="Times New Roman"/>
          <w:sz w:val="28"/>
          <w:szCs w:val="28"/>
        </w:rPr>
        <w:t>1.</w:t>
      </w:r>
      <w:r>
        <w:rPr>
          <w:rFonts w:ascii="Times New Roman" w:hAnsi="Times New Roman"/>
          <w:sz w:val="28"/>
          <w:szCs w:val="28"/>
        </w:rPr>
        <w:t>11</w:t>
      </w:r>
      <w:r w:rsidRPr="00376857">
        <w:rPr>
          <w:rFonts w:ascii="Times New Roman" w:hAnsi="Times New Roman"/>
          <w:sz w:val="28"/>
          <w:szCs w:val="28"/>
        </w:rPr>
        <w:t>.2.</w:t>
      </w:r>
      <w:r>
        <w:rPr>
          <w:rFonts w:ascii="Times New Roman" w:hAnsi="Times New Roman"/>
          <w:sz w:val="28"/>
          <w:szCs w:val="28"/>
        </w:rPr>
        <w:tab/>
      </w:r>
      <w:r w:rsidRPr="00376857">
        <w:rPr>
          <w:rFonts w:ascii="Times New Roman" w:hAnsi="Times New Roman"/>
          <w:sz w:val="28"/>
          <w:szCs w:val="28"/>
        </w:rPr>
        <w:t>Списки обучающихся 1-4 классов для предоставления питания утверждаются приказом директора образовательной организации.</w:t>
      </w:r>
    </w:p>
    <w:p w14:paraId="30701AAD" w14:textId="77777777" w:rsidR="00D75971" w:rsidRDefault="00D75971" w:rsidP="00C805C3">
      <w:pPr>
        <w:pStyle w:val="ConsPlusNormal"/>
        <w:ind w:firstLine="540"/>
        <w:jc w:val="both"/>
        <w:rPr>
          <w:rFonts w:ascii="Times New Roman" w:hAnsi="Times New Roman"/>
          <w:sz w:val="28"/>
          <w:szCs w:val="28"/>
        </w:rPr>
      </w:pPr>
    </w:p>
    <w:p w14:paraId="68791BE6" w14:textId="77777777" w:rsidR="00D75971" w:rsidRDefault="00D75971" w:rsidP="00C805C3">
      <w:pPr>
        <w:pStyle w:val="ConsPlusNormal"/>
        <w:ind w:firstLine="540"/>
        <w:jc w:val="both"/>
        <w:rPr>
          <w:rFonts w:ascii="Times New Roman" w:hAnsi="Times New Roman"/>
          <w:sz w:val="28"/>
          <w:szCs w:val="28"/>
        </w:rPr>
      </w:pPr>
    </w:p>
    <w:p w14:paraId="2C6974AE" w14:textId="77777777" w:rsidR="00D75971" w:rsidRDefault="00D75971" w:rsidP="00C805C3">
      <w:pPr>
        <w:pStyle w:val="ConsPlusNormal"/>
        <w:ind w:firstLine="540"/>
        <w:jc w:val="both"/>
        <w:rPr>
          <w:rFonts w:ascii="Times New Roman" w:hAnsi="Times New Roman"/>
          <w:sz w:val="28"/>
          <w:szCs w:val="28"/>
        </w:rPr>
      </w:pPr>
    </w:p>
    <w:p w14:paraId="5FA9E329" w14:textId="77777777" w:rsidR="00D75971" w:rsidRPr="006914ED" w:rsidRDefault="00D75971" w:rsidP="00D75971">
      <w:pPr>
        <w:shd w:val="clear" w:color="auto" w:fill="FFFFFF"/>
        <w:ind w:firstLine="709"/>
        <w:jc w:val="both"/>
        <w:rPr>
          <w:rFonts w:ascii="Times New Roman" w:hAnsi="Times New Roman"/>
          <w:bCs/>
          <w:color w:val="000000" w:themeColor="text1"/>
          <w:sz w:val="12"/>
          <w:szCs w:val="12"/>
        </w:rPr>
      </w:pPr>
      <w:r w:rsidRPr="006914ED">
        <w:rPr>
          <w:rFonts w:ascii="Times New Roman" w:hAnsi="Times New Roman"/>
          <w:sz w:val="12"/>
          <w:szCs w:val="12"/>
        </w:rPr>
        <w:t>*</w:t>
      </w:r>
      <w:r w:rsidRPr="006914ED">
        <w:rPr>
          <w:rFonts w:ascii="Times New Roman" w:hAnsi="Times New Roman"/>
          <w:bCs/>
          <w:color w:val="000000" w:themeColor="text1"/>
          <w:sz w:val="12"/>
          <w:szCs w:val="12"/>
        </w:rPr>
        <w:t xml:space="preserve">  копия свидетельства о рождении ребенка (детей) /паспорт гражданина РФ ( копия решения органа опеки и попечительства об установлении опеки (попечительства) над ребенком - для опекунов, попечителей; копии документов, подтверждающих родственные связи между ребенком и родителем (усыновителем) в случае не прослеживания родственной связи между ребенком и родителем (усыновителем),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w:t>
      </w:r>
      <w:r>
        <w:rPr>
          <w:rFonts w:ascii="Times New Roman" w:hAnsi="Times New Roman"/>
          <w:bCs/>
          <w:color w:val="000000" w:themeColor="text1"/>
          <w:sz w:val="12"/>
          <w:szCs w:val="12"/>
        </w:rPr>
        <w:t>)</w:t>
      </w:r>
    </w:p>
    <w:p w14:paraId="6A8AEA55" w14:textId="77777777" w:rsidR="00AA57B4" w:rsidRDefault="00AA57B4" w:rsidP="00C805C3">
      <w:pPr>
        <w:pStyle w:val="ConsPlusNormal"/>
        <w:jc w:val="both"/>
        <w:rPr>
          <w:rFonts w:ascii="Times New Roman" w:hAnsi="Times New Roman"/>
          <w:sz w:val="28"/>
          <w:szCs w:val="28"/>
        </w:rPr>
      </w:pPr>
    </w:p>
    <w:p w14:paraId="690BEE9B" w14:textId="77777777" w:rsidR="00D3604E" w:rsidRPr="00376857" w:rsidRDefault="00D3604E" w:rsidP="00C805C3">
      <w:pPr>
        <w:pStyle w:val="ConsPlusNormal"/>
        <w:jc w:val="both"/>
        <w:rPr>
          <w:rFonts w:ascii="Times New Roman" w:hAnsi="Times New Roman"/>
          <w:sz w:val="28"/>
          <w:szCs w:val="28"/>
        </w:rPr>
      </w:pPr>
    </w:p>
    <w:p w14:paraId="6E4CAE4B"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lastRenderedPageBreak/>
        <w:t>2.</w:t>
      </w:r>
      <w:r w:rsidR="00AA57B4">
        <w:rPr>
          <w:rFonts w:ascii="Times New Roman" w:hAnsi="Times New Roman"/>
          <w:b/>
          <w:bCs/>
          <w:sz w:val="28"/>
          <w:szCs w:val="28"/>
        </w:rPr>
        <w:t xml:space="preserve"> </w:t>
      </w:r>
      <w:r w:rsidRPr="00376857">
        <w:rPr>
          <w:rFonts w:ascii="Times New Roman" w:hAnsi="Times New Roman"/>
          <w:b/>
          <w:bCs/>
          <w:sz w:val="28"/>
          <w:szCs w:val="28"/>
        </w:rPr>
        <w:t>Условия предоставления льготного питания отдельным</w:t>
      </w:r>
    </w:p>
    <w:p w14:paraId="0EC77746"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категориям обучающихся в общеобразовательных организациях</w:t>
      </w:r>
    </w:p>
    <w:p w14:paraId="15376E02" w14:textId="790CA77E" w:rsidR="00AA57B4" w:rsidRPr="00376857" w:rsidRDefault="00C805C3">
      <w:pPr>
        <w:pStyle w:val="ConsPlusNormal"/>
        <w:jc w:val="center"/>
        <w:rPr>
          <w:rFonts w:ascii="Times New Roman" w:hAnsi="Times New Roman"/>
          <w:b/>
          <w:bCs/>
          <w:sz w:val="28"/>
          <w:szCs w:val="28"/>
        </w:rPr>
      </w:pPr>
      <w:r w:rsidRPr="00376857">
        <w:rPr>
          <w:rFonts w:ascii="Times New Roman" w:hAnsi="Times New Roman"/>
          <w:b/>
          <w:bCs/>
          <w:sz w:val="28"/>
          <w:szCs w:val="28"/>
        </w:rPr>
        <w:t>городского округа городского округа Котельники Московской област</w:t>
      </w:r>
      <w:r w:rsidR="00AA57B4">
        <w:rPr>
          <w:rFonts w:ascii="Times New Roman" w:hAnsi="Times New Roman"/>
          <w:b/>
          <w:bCs/>
          <w:sz w:val="28"/>
          <w:szCs w:val="28"/>
        </w:rPr>
        <w:t>и</w:t>
      </w:r>
    </w:p>
    <w:p w14:paraId="0A83F156" w14:textId="758293F1" w:rsidR="00C805C3"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2.1.</w:t>
      </w:r>
      <w:r w:rsidR="00AA57B4">
        <w:rPr>
          <w:rFonts w:ascii="Times New Roman" w:hAnsi="Times New Roman"/>
          <w:sz w:val="28"/>
          <w:szCs w:val="28"/>
        </w:rPr>
        <w:tab/>
      </w:r>
      <w:r w:rsidRPr="00376857">
        <w:rPr>
          <w:rFonts w:ascii="Times New Roman" w:hAnsi="Times New Roman"/>
          <w:sz w:val="28"/>
          <w:szCs w:val="28"/>
        </w:rPr>
        <w:t>В срок до 3 сентября текущего года родители (законные представители) подают классным руководителям документы (за исключением оформленного электронного удостоверения многодетной семьи) на предоставление льготного питания.</w:t>
      </w:r>
    </w:p>
    <w:p w14:paraId="02CE22F9" w14:textId="1B844712"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w:t>
      </w:r>
      <w:r w:rsidR="00856F49">
        <w:rPr>
          <w:rFonts w:ascii="Times New Roman" w:hAnsi="Times New Roman"/>
          <w:sz w:val="28"/>
          <w:szCs w:val="28"/>
        </w:rPr>
        <w:t>2.</w:t>
      </w:r>
      <w:r w:rsidR="00856F49">
        <w:rPr>
          <w:rFonts w:ascii="Times New Roman" w:hAnsi="Times New Roman"/>
          <w:sz w:val="28"/>
          <w:szCs w:val="28"/>
        </w:rPr>
        <w:tab/>
      </w:r>
      <w:r w:rsidRPr="00376857">
        <w:rPr>
          <w:rFonts w:ascii="Times New Roman" w:hAnsi="Times New Roman"/>
          <w:sz w:val="28"/>
          <w:szCs w:val="28"/>
        </w:rPr>
        <w:t>Документы передаются ответственному по питанию в образовательной организации, который в течение двух рабочих дней рассматривает документы на</w:t>
      </w:r>
      <w:r w:rsidR="00856F49">
        <w:rPr>
          <w:rFonts w:ascii="Times New Roman" w:hAnsi="Times New Roman"/>
          <w:sz w:val="28"/>
          <w:szCs w:val="28"/>
        </w:rPr>
        <w:t> </w:t>
      </w:r>
      <w:r w:rsidRPr="00376857">
        <w:rPr>
          <w:rFonts w:ascii="Times New Roman" w:hAnsi="Times New Roman"/>
          <w:sz w:val="28"/>
          <w:szCs w:val="28"/>
        </w:rPr>
        <w:t>соответствие настоящему Положению и формирует списки обучающихся:</w:t>
      </w:r>
    </w:p>
    <w:p w14:paraId="39205CCF" w14:textId="3CA74F36"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856F49">
        <w:rPr>
          <w:rFonts w:ascii="Times New Roman" w:hAnsi="Times New Roman"/>
          <w:sz w:val="28"/>
          <w:szCs w:val="28"/>
        </w:rPr>
        <w:tab/>
      </w:r>
      <w:r w:rsidRPr="00376857">
        <w:rPr>
          <w:rFonts w:ascii="Times New Roman" w:hAnsi="Times New Roman"/>
          <w:sz w:val="28"/>
          <w:szCs w:val="28"/>
        </w:rPr>
        <w:t>для предоставления льготного двухразового питания (завтрак, обед);</w:t>
      </w:r>
    </w:p>
    <w:p w14:paraId="29954D71" w14:textId="7996A401"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856F49">
        <w:rPr>
          <w:rFonts w:ascii="Times New Roman" w:hAnsi="Times New Roman"/>
          <w:sz w:val="28"/>
          <w:szCs w:val="28"/>
        </w:rPr>
        <w:tab/>
      </w:r>
      <w:r w:rsidRPr="00376857">
        <w:rPr>
          <w:rFonts w:ascii="Times New Roman" w:hAnsi="Times New Roman"/>
          <w:sz w:val="28"/>
          <w:szCs w:val="28"/>
        </w:rPr>
        <w:t>для предоставления льготного одноразового питания (завтрак или полдник);</w:t>
      </w:r>
    </w:p>
    <w:p w14:paraId="5FC8A32B" w14:textId="6B2A9264"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856F49">
        <w:rPr>
          <w:rFonts w:ascii="Times New Roman" w:hAnsi="Times New Roman"/>
          <w:sz w:val="28"/>
          <w:szCs w:val="28"/>
        </w:rPr>
        <w:tab/>
      </w:r>
      <w:r w:rsidRPr="00376857">
        <w:rPr>
          <w:rFonts w:ascii="Times New Roman" w:hAnsi="Times New Roman"/>
          <w:sz w:val="28"/>
          <w:szCs w:val="28"/>
        </w:rPr>
        <w:t>детей-инвалидов и детей с ОВЗ, не посещающих общеобразовательную организацию и получающих образование на дому, для получения компенсации за</w:t>
      </w:r>
      <w:r w:rsidR="00856F49">
        <w:rPr>
          <w:rFonts w:ascii="Times New Roman" w:hAnsi="Times New Roman"/>
          <w:sz w:val="28"/>
          <w:szCs w:val="28"/>
        </w:rPr>
        <w:t> </w:t>
      </w:r>
      <w:r w:rsidRPr="00376857">
        <w:rPr>
          <w:rFonts w:ascii="Times New Roman" w:hAnsi="Times New Roman"/>
          <w:sz w:val="28"/>
          <w:szCs w:val="28"/>
        </w:rPr>
        <w:t>питание в денежном эквиваленте;</w:t>
      </w:r>
    </w:p>
    <w:p w14:paraId="2F288E86"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для предоставления горячего питания за счет средств родителей.</w:t>
      </w:r>
    </w:p>
    <w:p w14:paraId="41F085B8"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Копии представленных документов заверяются руководителем образовательной организации.</w:t>
      </w:r>
    </w:p>
    <w:p w14:paraId="4346B1EB" w14:textId="51A7AA88"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2.3.</w:t>
      </w:r>
      <w:r w:rsidR="00856F49">
        <w:rPr>
          <w:rFonts w:ascii="Times New Roman" w:hAnsi="Times New Roman"/>
          <w:sz w:val="28"/>
          <w:szCs w:val="28"/>
        </w:rPr>
        <w:tab/>
      </w:r>
      <w:r w:rsidRPr="00376857">
        <w:rPr>
          <w:rFonts w:ascii="Times New Roman" w:hAnsi="Times New Roman"/>
          <w:sz w:val="28"/>
          <w:szCs w:val="28"/>
        </w:rPr>
        <w:t xml:space="preserve">Основанием для отказа в зачислении в списки обучающихся </w:t>
      </w:r>
      <w:r w:rsidR="005931A1">
        <w:rPr>
          <w:rFonts w:ascii="Times New Roman" w:hAnsi="Times New Roman"/>
          <w:sz w:val="28"/>
          <w:szCs w:val="28"/>
        </w:rPr>
        <w:t xml:space="preserve">                               </w:t>
      </w:r>
      <w:r w:rsidRPr="00376857">
        <w:rPr>
          <w:rFonts w:ascii="Times New Roman" w:hAnsi="Times New Roman"/>
          <w:sz w:val="28"/>
          <w:szCs w:val="28"/>
        </w:rPr>
        <w:t>для предоставления льготного питания является: предоставление родителями (законными представителями) неполного комплекта документов, подтверждающих льготу.</w:t>
      </w:r>
    </w:p>
    <w:p w14:paraId="0A24688E" w14:textId="19D69928"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2.4.</w:t>
      </w:r>
      <w:r w:rsidR="00EE0399">
        <w:rPr>
          <w:rFonts w:ascii="Times New Roman" w:hAnsi="Times New Roman"/>
          <w:sz w:val="28"/>
          <w:szCs w:val="28"/>
        </w:rPr>
        <w:tab/>
      </w:r>
      <w:r w:rsidRPr="00376857">
        <w:rPr>
          <w:rFonts w:ascii="Times New Roman" w:hAnsi="Times New Roman"/>
          <w:sz w:val="28"/>
          <w:szCs w:val="28"/>
        </w:rPr>
        <w:t>Руководитель общеобразовательной организации в течение двух рабочих дней после формирования списков издает приказ об утверждении списочного состава обучающихся, обеспечивающихся льготным питанием.</w:t>
      </w:r>
    </w:p>
    <w:p w14:paraId="31CBBD71" w14:textId="284611E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2.5.</w:t>
      </w:r>
      <w:r w:rsidR="00EE0399">
        <w:rPr>
          <w:rFonts w:ascii="Times New Roman" w:hAnsi="Times New Roman"/>
          <w:sz w:val="28"/>
          <w:szCs w:val="28"/>
        </w:rPr>
        <w:tab/>
      </w:r>
      <w:r w:rsidRPr="00376857">
        <w:rPr>
          <w:rFonts w:ascii="Times New Roman" w:hAnsi="Times New Roman"/>
          <w:sz w:val="28"/>
          <w:szCs w:val="28"/>
        </w:rPr>
        <w:t xml:space="preserve">Родитель (законный представитель) в течение одного рабочего </w:t>
      </w:r>
      <w:r w:rsidR="005931A1">
        <w:rPr>
          <w:rFonts w:ascii="Times New Roman" w:hAnsi="Times New Roman"/>
          <w:sz w:val="28"/>
          <w:szCs w:val="28"/>
        </w:rPr>
        <w:t xml:space="preserve">                            </w:t>
      </w:r>
      <w:r w:rsidRPr="00376857">
        <w:rPr>
          <w:rFonts w:ascii="Times New Roman" w:hAnsi="Times New Roman"/>
          <w:sz w:val="28"/>
          <w:szCs w:val="28"/>
        </w:rPr>
        <w:t>дня информируется о принятом решении.</w:t>
      </w:r>
    </w:p>
    <w:p w14:paraId="702F782E" w14:textId="31AB102A"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2.6.</w:t>
      </w:r>
      <w:r w:rsidR="00EE0399">
        <w:rPr>
          <w:rFonts w:ascii="Times New Roman" w:hAnsi="Times New Roman"/>
          <w:sz w:val="28"/>
          <w:szCs w:val="28"/>
        </w:rPr>
        <w:tab/>
      </w:r>
      <w:r w:rsidRPr="00376857">
        <w:rPr>
          <w:rFonts w:ascii="Times New Roman" w:hAnsi="Times New Roman"/>
          <w:sz w:val="28"/>
          <w:szCs w:val="28"/>
        </w:rPr>
        <w:t xml:space="preserve">В случае изменения обстоятельств, послуживших основанием </w:t>
      </w:r>
      <w:r w:rsidR="005931A1">
        <w:rPr>
          <w:rFonts w:ascii="Times New Roman" w:hAnsi="Times New Roman"/>
          <w:sz w:val="28"/>
          <w:szCs w:val="28"/>
        </w:rPr>
        <w:t xml:space="preserve">                              </w:t>
      </w:r>
      <w:r w:rsidRPr="00376857">
        <w:rPr>
          <w:rFonts w:ascii="Times New Roman" w:hAnsi="Times New Roman"/>
          <w:sz w:val="28"/>
          <w:szCs w:val="28"/>
        </w:rPr>
        <w:t>для возникновения права на обеспечение горячим питанием за счет средств бюджета, родители (законные представители) обучающихся обязаны поставить об этом в</w:t>
      </w:r>
      <w:r w:rsidR="00EE0399">
        <w:rPr>
          <w:rFonts w:ascii="Times New Roman" w:hAnsi="Times New Roman"/>
          <w:sz w:val="28"/>
          <w:szCs w:val="28"/>
        </w:rPr>
        <w:t> </w:t>
      </w:r>
      <w:r w:rsidRPr="00376857">
        <w:rPr>
          <w:rFonts w:ascii="Times New Roman" w:hAnsi="Times New Roman"/>
          <w:sz w:val="28"/>
          <w:szCs w:val="28"/>
        </w:rPr>
        <w:t>известность руководителя образовательной организации в течение одного дня.</w:t>
      </w:r>
      <w:r w:rsidR="00EE0399">
        <w:rPr>
          <w:rFonts w:ascii="Times New Roman" w:hAnsi="Times New Roman"/>
          <w:sz w:val="28"/>
          <w:szCs w:val="28"/>
        </w:rPr>
        <w:t xml:space="preserve"> </w:t>
      </w:r>
      <w:r w:rsidRPr="00376857">
        <w:rPr>
          <w:rFonts w:ascii="Times New Roman" w:hAnsi="Times New Roman"/>
          <w:sz w:val="28"/>
          <w:szCs w:val="28"/>
        </w:rPr>
        <w:t xml:space="preserve">Если вследствие изменения обстоятельств право на обеспечение горячим питанием за счет средств бюджета утрачивается, обучающийся исключается из списков на его предоставление на основании приказа руководителя образовательной организации, принятого на следующий день после получения соответствующей информации </w:t>
      </w:r>
      <w:r w:rsidR="005931A1">
        <w:rPr>
          <w:rFonts w:ascii="Times New Roman" w:hAnsi="Times New Roman"/>
          <w:sz w:val="28"/>
          <w:szCs w:val="28"/>
        </w:rPr>
        <w:t xml:space="preserve">                   </w:t>
      </w:r>
      <w:r w:rsidRPr="00376857">
        <w:rPr>
          <w:rFonts w:ascii="Times New Roman" w:hAnsi="Times New Roman"/>
          <w:sz w:val="28"/>
          <w:szCs w:val="28"/>
        </w:rPr>
        <w:t>об утрате основания для получения льготы. Выписка из приказа о прекращении предоставления льготного питания вкладывается в личное дело обучающегося.</w:t>
      </w:r>
    </w:p>
    <w:p w14:paraId="68227EA2" w14:textId="2DBED4C4"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2.7.</w:t>
      </w:r>
      <w:r w:rsidR="00EE0399">
        <w:rPr>
          <w:rFonts w:ascii="Times New Roman" w:hAnsi="Times New Roman"/>
          <w:sz w:val="28"/>
          <w:szCs w:val="28"/>
        </w:rPr>
        <w:tab/>
      </w:r>
      <w:r w:rsidRPr="00376857">
        <w:rPr>
          <w:rFonts w:ascii="Times New Roman" w:hAnsi="Times New Roman"/>
          <w:sz w:val="28"/>
          <w:szCs w:val="28"/>
        </w:rPr>
        <w:t>Классные руководители или учителя сопровождают учащихся в столовую и несут ответственность за отпуск питания обучающимся согласно утвержденным спискам.</w:t>
      </w:r>
    </w:p>
    <w:p w14:paraId="0E610BDC" w14:textId="3675E934"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2.8.</w:t>
      </w:r>
      <w:r w:rsidR="00EE0399">
        <w:rPr>
          <w:rFonts w:ascii="Times New Roman" w:hAnsi="Times New Roman"/>
          <w:sz w:val="28"/>
          <w:szCs w:val="28"/>
        </w:rPr>
        <w:tab/>
      </w:r>
      <w:r w:rsidRPr="00376857">
        <w:rPr>
          <w:rFonts w:ascii="Times New Roman" w:hAnsi="Times New Roman"/>
          <w:sz w:val="28"/>
          <w:szCs w:val="28"/>
        </w:rPr>
        <w:t>Обучающиеся, входящие в льготные категории, должны находиться в</w:t>
      </w:r>
      <w:r w:rsidR="00EE0399">
        <w:rPr>
          <w:rFonts w:ascii="Times New Roman" w:hAnsi="Times New Roman"/>
          <w:sz w:val="28"/>
          <w:szCs w:val="28"/>
        </w:rPr>
        <w:t> </w:t>
      </w:r>
      <w:r w:rsidRPr="00376857">
        <w:rPr>
          <w:rFonts w:ascii="Times New Roman" w:hAnsi="Times New Roman"/>
          <w:sz w:val="28"/>
          <w:szCs w:val="28"/>
        </w:rPr>
        <w:t>списочном составе школы, и имеют право на ежедневное получение горячего льготного питания в течение учебного года в дни и часы работы общеобразовательной организации.</w:t>
      </w:r>
    </w:p>
    <w:p w14:paraId="78832338" w14:textId="7F2499F8" w:rsidR="00C3746C" w:rsidRPr="00BD5B1E" w:rsidRDefault="00C805C3" w:rsidP="00BD5B1E">
      <w:pPr>
        <w:pStyle w:val="ConsPlusNormal"/>
        <w:ind w:firstLine="540"/>
        <w:jc w:val="both"/>
        <w:rPr>
          <w:rFonts w:ascii="Times New Roman" w:hAnsi="Times New Roman"/>
          <w:sz w:val="28"/>
          <w:szCs w:val="28"/>
        </w:rPr>
      </w:pPr>
      <w:r w:rsidRPr="00376857">
        <w:rPr>
          <w:rFonts w:ascii="Times New Roman" w:hAnsi="Times New Roman"/>
          <w:sz w:val="28"/>
          <w:szCs w:val="28"/>
        </w:rPr>
        <w:t>2.9.</w:t>
      </w:r>
      <w:r w:rsidR="00EE0399">
        <w:rPr>
          <w:rFonts w:ascii="Times New Roman" w:hAnsi="Times New Roman"/>
          <w:sz w:val="28"/>
          <w:szCs w:val="28"/>
        </w:rPr>
        <w:tab/>
      </w:r>
      <w:r w:rsidRPr="00376857">
        <w:rPr>
          <w:rFonts w:ascii="Times New Roman" w:hAnsi="Times New Roman"/>
          <w:sz w:val="28"/>
          <w:szCs w:val="28"/>
        </w:rPr>
        <w:t xml:space="preserve">Льготное питание предоставляется обучающимся в дни фактического пребывания в образовательной организации во время учебного процесса, начиная </w:t>
      </w:r>
      <w:r w:rsidR="005931A1">
        <w:rPr>
          <w:rFonts w:ascii="Times New Roman" w:hAnsi="Times New Roman"/>
          <w:sz w:val="28"/>
          <w:szCs w:val="28"/>
        </w:rPr>
        <w:t xml:space="preserve">               </w:t>
      </w:r>
      <w:r w:rsidRPr="00376857">
        <w:rPr>
          <w:rFonts w:ascii="Times New Roman" w:hAnsi="Times New Roman"/>
          <w:sz w:val="28"/>
          <w:szCs w:val="28"/>
        </w:rPr>
        <w:t xml:space="preserve">со дня, следующего за днем издания приказа об обеспечении льготным </w:t>
      </w:r>
      <w:proofErr w:type="gramStart"/>
      <w:r w:rsidRPr="00376857">
        <w:rPr>
          <w:rFonts w:ascii="Times New Roman" w:hAnsi="Times New Roman"/>
          <w:sz w:val="28"/>
          <w:szCs w:val="28"/>
        </w:rPr>
        <w:t xml:space="preserve">питанием, </w:t>
      </w:r>
      <w:r w:rsidR="005931A1">
        <w:rPr>
          <w:rFonts w:ascii="Times New Roman" w:hAnsi="Times New Roman"/>
          <w:sz w:val="28"/>
          <w:szCs w:val="28"/>
        </w:rPr>
        <w:t xml:space="preserve">  </w:t>
      </w:r>
      <w:proofErr w:type="gramEnd"/>
      <w:r w:rsidR="005931A1">
        <w:rPr>
          <w:rFonts w:ascii="Times New Roman" w:hAnsi="Times New Roman"/>
          <w:sz w:val="28"/>
          <w:szCs w:val="28"/>
        </w:rPr>
        <w:t xml:space="preserve">            </w:t>
      </w:r>
      <w:r w:rsidRPr="00376857">
        <w:rPr>
          <w:rFonts w:ascii="Times New Roman" w:hAnsi="Times New Roman"/>
          <w:sz w:val="28"/>
          <w:szCs w:val="28"/>
        </w:rPr>
        <w:t>без права получения компенсации в случае пропусков учебных занятий и отсутствия в</w:t>
      </w:r>
      <w:r w:rsidR="00EE0399">
        <w:rPr>
          <w:rFonts w:ascii="Times New Roman" w:hAnsi="Times New Roman"/>
          <w:sz w:val="28"/>
          <w:szCs w:val="28"/>
        </w:rPr>
        <w:t> </w:t>
      </w:r>
      <w:r w:rsidRPr="00376857">
        <w:rPr>
          <w:rFonts w:ascii="Times New Roman" w:hAnsi="Times New Roman"/>
          <w:sz w:val="28"/>
          <w:szCs w:val="28"/>
        </w:rPr>
        <w:t>школе без уважительной причины.</w:t>
      </w:r>
    </w:p>
    <w:p w14:paraId="59EB2476" w14:textId="77777777" w:rsidR="00C3746C" w:rsidRPr="00376857" w:rsidRDefault="00C3746C" w:rsidP="00C805C3">
      <w:pPr>
        <w:pStyle w:val="ConsPlusNormal"/>
        <w:jc w:val="center"/>
        <w:outlineLvl w:val="1"/>
        <w:rPr>
          <w:rFonts w:ascii="Times New Roman" w:hAnsi="Times New Roman"/>
          <w:b/>
          <w:bCs/>
          <w:sz w:val="28"/>
          <w:szCs w:val="28"/>
        </w:rPr>
      </w:pPr>
    </w:p>
    <w:p w14:paraId="2CE2AC4B"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3. Организация питания обучающихся, обеспечиваемого за счет</w:t>
      </w:r>
    </w:p>
    <w:p w14:paraId="0EF88287"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средств родителей, в общеобразовательных организациях</w:t>
      </w:r>
    </w:p>
    <w:p w14:paraId="6EB4413E" w14:textId="77777777" w:rsidR="00C805C3"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 xml:space="preserve">городского округа городского округа Котельники Московской области </w:t>
      </w:r>
    </w:p>
    <w:p w14:paraId="3E320E38" w14:textId="13564C5E"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3.1.</w:t>
      </w:r>
      <w:r w:rsidR="00EE0399">
        <w:rPr>
          <w:rFonts w:ascii="Times New Roman" w:hAnsi="Times New Roman"/>
          <w:sz w:val="28"/>
          <w:szCs w:val="28"/>
        </w:rPr>
        <w:tab/>
      </w:r>
      <w:r w:rsidRPr="00376857">
        <w:rPr>
          <w:rFonts w:ascii="Times New Roman" w:hAnsi="Times New Roman"/>
          <w:sz w:val="28"/>
          <w:szCs w:val="28"/>
        </w:rPr>
        <w:t>Обучающиеся 1-11 классов общеобразовательных организаций, не</w:t>
      </w:r>
      <w:r w:rsidR="00EE0399">
        <w:rPr>
          <w:rFonts w:ascii="Times New Roman" w:hAnsi="Times New Roman"/>
          <w:sz w:val="28"/>
          <w:szCs w:val="28"/>
        </w:rPr>
        <w:t> </w:t>
      </w:r>
      <w:r w:rsidRPr="00376857">
        <w:rPr>
          <w:rFonts w:ascii="Times New Roman" w:hAnsi="Times New Roman"/>
          <w:sz w:val="28"/>
          <w:szCs w:val="28"/>
        </w:rPr>
        <w:t xml:space="preserve">относящиеся к льготным категориям, указанным в </w:t>
      </w:r>
      <w:hyperlink w:anchor="Par223" w:history="1">
        <w:r w:rsidR="00C3746C" w:rsidRPr="00376857">
          <w:rPr>
            <w:rFonts w:ascii="Times New Roman" w:hAnsi="Times New Roman"/>
            <w:sz w:val="28"/>
            <w:szCs w:val="28"/>
          </w:rPr>
          <w:t>подпунктах 1</w:t>
        </w:r>
        <w:r w:rsidRPr="00376857">
          <w:rPr>
            <w:rFonts w:ascii="Times New Roman" w:hAnsi="Times New Roman"/>
            <w:sz w:val="28"/>
            <w:szCs w:val="28"/>
          </w:rPr>
          <w:t>.3.1</w:t>
        </w:r>
      </w:hyperlink>
      <w:r w:rsidRPr="00376857">
        <w:rPr>
          <w:rFonts w:ascii="Times New Roman" w:hAnsi="Times New Roman"/>
          <w:sz w:val="28"/>
          <w:szCs w:val="28"/>
        </w:rPr>
        <w:t xml:space="preserve"> и </w:t>
      </w:r>
      <w:hyperlink w:anchor="Par238" w:history="1">
        <w:r w:rsidR="00C3746C" w:rsidRPr="00376857">
          <w:rPr>
            <w:rFonts w:ascii="Times New Roman" w:hAnsi="Times New Roman"/>
            <w:sz w:val="28"/>
            <w:szCs w:val="28"/>
          </w:rPr>
          <w:t>1</w:t>
        </w:r>
        <w:r w:rsidRPr="00376857">
          <w:rPr>
            <w:rFonts w:ascii="Times New Roman" w:hAnsi="Times New Roman"/>
            <w:sz w:val="28"/>
            <w:szCs w:val="28"/>
          </w:rPr>
          <w:t>.3.2</w:t>
        </w:r>
      </w:hyperlink>
      <w:r w:rsidRPr="00376857">
        <w:rPr>
          <w:rFonts w:ascii="Times New Roman" w:hAnsi="Times New Roman"/>
          <w:sz w:val="28"/>
          <w:szCs w:val="28"/>
        </w:rPr>
        <w:t xml:space="preserve"> настоящего Порядка, по желанию их родителей (законных представителей) обеспечиваются горячим питанием (завтрак/полдник, обед) за счет родительских средств в соответствии с действующим законодательством.</w:t>
      </w:r>
    </w:p>
    <w:p w14:paraId="4D0FBDBA" w14:textId="6053E6E1" w:rsidR="00C033E8" w:rsidRPr="005931A1" w:rsidRDefault="00C805C3" w:rsidP="00C805C3">
      <w:pPr>
        <w:pStyle w:val="ConsPlusNormal"/>
        <w:ind w:firstLine="540"/>
        <w:jc w:val="both"/>
        <w:rPr>
          <w:rFonts w:ascii="Times New Roman" w:hAnsi="Times New Roman"/>
          <w:sz w:val="28"/>
          <w:szCs w:val="28"/>
        </w:rPr>
      </w:pPr>
      <w:r w:rsidRPr="005931A1">
        <w:rPr>
          <w:rFonts w:ascii="Times New Roman" w:hAnsi="Times New Roman"/>
          <w:sz w:val="28"/>
          <w:szCs w:val="28"/>
        </w:rPr>
        <w:t>3.2.</w:t>
      </w:r>
      <w:r w:rsidR="00C033E8" w:rsidRPr="005931A1">
        <w:rPr>
          <w:rFonts w:ascii="Times New Roman" w:hAnsi="Times New Roman"/>
          <w:sz w:val="28"/>
          <w:szCs w:val="28"/>
        </w:rPr>
        <w:t xml:space="preserve"> </w:t>
      </w:r>
      <w:r w:rsidRPr="005931A1">
        <w:rPr>
          <w:rFonts w:ascii="Times New Roman" w:hAnsi="Times New Roman"/>
          <w:sz w:val="28"/>
          <w:szCs w:val="28"/>
        </w:rPr>
        <w:t xml:space="preserve">Горячее питание предоставляется обучающимся во все дни проведения учебных занятий. В общеобразовательной организации продажа завтраков/полдников и обедов школьникам организована за безналичный расчет. </w:t>
      </w:r>
    </w:p>
    <w:p w14:paraId="7F65199E" w14:textId="77777777" w:rsidR="00EB7077" w:rsidRPr="005931A1" w:rsidRDefault="00C033E8" w:rsidP="00EB7077">
      <w:pPr>
        <w:pStyle w:val="ConsPlusNormal"/>
        <w:ind w:firstLine="540"/>
        <w:jc w:val="both"/>
        <w:rPr>
          <w:rFonts w:ascii="Times New Roman" w:hAnsi="Times New Roman"/>
          <w:sz w:val="28"/>
          <w:szCs w:val="28"/>
        </w:rPr>
      </w:pPr>
      <w:r w:rsidRPr="005931A1">
        <w:rPr>
          <w:rFonts w:ascii="Times New Roman" w:hAnsi="Times New Roman"/>
          <w:sz w:val="28"/>
          <w:szCs w:val="28"/>
        </w:rPr>
        <w:t xml:space="preserve">В связи с вступлением в силу с 01.05.2023 Постановления Правительства Российской Федерации от 29.03.2023 г. № 498 «Об утверждении типовых условий контрактов на оказание услуг питания детей, обучающихся по образовательным программам начального общего, основного общего и среднего общего образования», в  целях обеспечения единых условий оказания услуг питания, в том числе единой стоимости рационов для </w:t>
      </w:r>
      <w:r w:rsidR="00B03885" w:rsidRPr="005931A1">
        <w:rPr>
          <w:rFonts w:ascii="Times New Roman" w:hAnsi="Times New Roman"/>
          <w:sz w:val="28"/>
          <w:szCs w:val="28"/>
        </w:rPr>
        <w:t>обучающихся общеобразовательных организаций, Организацией детского питания   предусмотрена возможность приобретения за плату (за счет личных средств обучающихся (средств их родителей, иных законных представителей)) рационов питания, предусмотренных Ежедневным меню по цене, предусмотренной контрактом на организацию льготного питания.</w:t>
      </w:r>
      <w:r w:rsidR="00EB7077" w:rsidRPr="005931A1">
        <w:rPr>
          <w:rFonts w:ascii="Times New Roman" w:hAnsi="Times New Roman"/>
          <w:sz w:val="28"/>
          <w:szCs w:val="28"/>
        </w:rPr>
        <w:t xml:space="preserve"> </w:t>
      </w:r>
    </w:p>
    <w:p w14:paraId="5EDB6FC4" w14:textId="3A33CE82" w:rsidR="00EB7077" w:rsidRPr="005931A1" w:rsidRDefault="00EB7077" w:rsidP="00EB7077">
      <w:pPr>
        <w:pStyle w:val="ConsPlusNormal"/>
        <w:ind w:firstLine="540"/>
        <w:jc w:val="both"/>
        <w:rPr>
          <w:rFonts w:ascii="Times New Roman" w:hAnsi="Times New Roman"/>
          <w:sz w:val="28"/>
          <w:szCs w:val="28"/>
        </w:rPr>
      </w:pPr>
      <w:r w:rsidRPr="005931A1">
        <w:rPr>
          <w:rFonts w:ascii="Times New Roman" w:hAnsi="Times New Roman"/>
          <w:sz w:val="28"/>
          <w:szCs w:val="28"/>
        </w:rPr>
        <w:t xml:space="preserve">Основанием получения обучающимися горячего питания, обеспечиваемого </w:t>
      </w:r>
      <w:r w:rsidR="005931A1">
        <w:rPr>
          <w:rFonts w:ascii="Times New Roman" w:hAnsi="Times New Roman"/>
          <w:sz w:val="28"/>
          <w:szCs w:val="28"/>
        </w:rPr>
        <w:t xml:space="preserve">                </w:t>
      </w:r>
      <w:r w:rsidRPr="005931A1">
        <w:rPr>
          <w:rFonts w:ascii="Times New Roman" w:hAnsi="Times New Roman"/>
          <w:sz w:val="28"/>
          <w:szCs w:val="28"/>
        </w:rPr>
        <w:t>за счет средств родителей (законных представителей), является оплата стоимости питания в установленном размере.</w:t>
      </w:r>
    </w:p>
    <w:p w14:paraId="542C860C" w14:textId="21D8F76B"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3.3.</w:t>
      </w:r>
      <w:r w:rsidR="00EE0399">
        <w:rPr>
          <w:rFonts w:ascii="Times New Roman" w:hAnsi="Times New Roman"/>
          <w:sz w:val="28"/>
          <w:szCs w:val="28"/>
        </w:rPr>
        <w:tab/>
      </w:r>
      <w:r w:rsidRPr="00376857">
        <w:rPr>
          <w:rFonts w:ascii="Times New Roman" w:hAnsi="Times New Roman"/>
          <w:sz w:val="28"/>
          <w:szCs w:val="28"/>
        </w:rPr>
        <w:t>Для детей и подростков от 7 до 18 лет с постоянным пребыванием в</w:t>
      </w:r>
      <w:r w:rsidR="00EE0399">
        <w:rPr>
          <w:rFonts w:ascii="Times New Roman" w:hAnsi="Times New Roman"/>
          <w:sz w:val="28"/>
          <w:szCs w:val="28"/>
        </w:rPr>
        <w:t> </w:t>
      </w:r>
      <w:r w:rsidRPr="00376857">
        <w:rPr>
          <w:rFonts w:ascii="Times New Roman" w:hAnsi="Times New Roman"/>
          <w:sz w:val="28"/>
          <w:szCs w:val="28"/>
        </w:rPr>
        <w:t xml:space="preserve">общеобразовательной организации более 4 часов, помимо организации основного питания (завтраки(полдники), обеды) за счет средств родителей (законных представителей) и иных внебюджетных средств организуется дополнительное питание школьников, </w:t>
      </w:r>
      <w:r w:rsidR="00453AFD" w:rsidRPr="00376857">
        <w:rPr>
          <w:rFonts w:ascii="Times New Roman" w:hAnsi="Times New Roman"/>
          <w:sz w:val="28"/>
          <w:szCs w:val="28"/>
        </w:rPr>
        <w:t>а именно -</w:t>
      </w:r>
      <w:r w:rsidRPr="00376857">
        <w:rPr>
          <w:rFonts w:ascii="Times New Roman" w:hAnsi="Times New Roman"/>
          <w:sz w:val="28"/>
          <w:szCs w:val="28"/>
        </w:rPr>
        <w:t xml:space="preserve"> реализация достаточного ассортимента пищевых продуктов в свободной продаже через буфет.</w:t>
      </w:r>
    </w:p>
    <w:p w14:paraId="4B1F6342" w14:textId="42D406C1"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3.4.</w:t>
      </w:r>
      <w:r w:rsidR="00EE0399">
        <w:rPr>
          <w:rFonts w:ascii="Times New Roman" w:hAnsi="Times New Roman"/>
          <w:sz w:val="28"/>
          <w:szCs w:val="28"/>
        </w:rPr>
        <w:tab/>
      </w:r>
      <w:r w:rsidRPr="00376857">
        <w:rPr>
          <w:rFonts w:ascii="Times New Roman" w:hAnsi="Times New Roman"/>
          <w:sz w:val="28"/>
          <w:szCs w:val="28"/>
        </w:rPr>
        <w:t>Перечень буфетной продукции, состав сухих пайков согласовывается с</w:t>
      </w:r>
      <w:r w:rsidR="00EE0399">
        <w:rPr>
          <w:rFonts w:ascii="Times New Roman" w:hAnsi="Times New Roman"/>
          <w:sz w:val="28"/>
          <w:szCs w:val="28"/>
        </w:rPr>
        <w:t> </w:t>
      </w:r>
      <w:proofErr w:type="spellStart"/>
      <w:r w:rsidRPr="00376857">
        <w:rPr>
          <w:rFonts w:ascii="Times New Roman" w:hAnsi="Times New Roman"/>
          <w:sz w:val="28"/>
          <w:szCs w:val="28"/>
        </w:rPr>
        <w:t>Роспотребнадзором</w:t>
      </w:r>
      <w:proofErr w:type="spellEnd"/>
      <w:r w:rsidRPr="00376857">
        <w:rPr>
          <w:rFonts w:ascii="Times New Roman" w:hAnsi="Times New Roman"/>
          <w:sz w:val="28"/>
          <w:szCs w:val="28"/>
        </w:rPr>
        <w:t>.</w:t>
      </w:r>
    </w:p>
    <w:p w14:paraId="0E2FC035" w14:textId="5B13F7E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3.5.</w:t>
      </w:r>
      <w:r w:rsidR="00EE0399">
        <w:rPr>
          <w:rFonts w:ascii="Times New Roman" w:hAnsi="Times New Roman"/>
          <w:sz w:val="28"/>
          <w:szCs w:val="28"/>
        </w:rPr>
        <w:tab/>
      </w:r>
      <w:r w:rsidRPr="00376857">
        <w:rPr>
          <w:rFonts w:ascii="Times New Roman" w:hAnsi="Times New Roman"/>
          <w:sz w:val="28"/>
          <w:szCs w:val="28"/>
        </w:rPr>
        <w:t>Обучающиеся, посещающие группу продленного дня, имеют право получать двухразовое питание и полдник за счет средств родителей (законных представителей).</w:t>
      </w:r>
    </w:p>
    <w:p w14:paraId="58ED73F0" w14:textId="281B0276"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3.6.</w:t>
      </w:r>
      <w:r w:rsidR="00EE0399">
        <w:rPr>
          <w:rFonts w:ascii="Times New Roman" w:hAnsi="Times New Roman"/>
          <w:sz w:val="28"/>
          <w:szCs w:val="28"/>
        </w:rPr>
        <w:tab/>
      </w:r>
      <w:r w:rsidRPr="00376857">
        <w:rPr>
          <w:rFonts w:ascii="Times New Roman" w:hAnsi="Times New Roman"/>
          <w:sz w:val="28"/>
          <w:szCs w:val="28"/>
        </w:rPr>
        <w:t>Ассортимент блюд и цена рациона горячего питания (завтрак/полдник, обед), предоставляемых организатором питания за счет родительских средств, должны соответствовать аналогичным показателям рациона питания обучающихся, обеспечиваемых горячим питанием за счет средств бюджета.</w:t>
      </w:r>
    </w:p>
    <w:p w14:paraId="2885B15B" w14:textId="77777777" w:rsidR="00C805C3" w:rsidRPr="00376857" w:rsidRDefault="00C805C3" w:rsidP="00C805C3">
      <w:pPr>
        <w:pStyle w:val="ConsPlusNormal"/>
        <w:jc w:val="both"/>
        <w:rPr>
          <w:rFonts w:ascii="Times New Roman" w:hAnsi="Times New Roman"/>
          <w:sz w:val="28"/>
          <w:szCs w:val="28"/>
        </w:rPr>
      </w:pPr>
    </w:p>
    <w:p w14:paraId="2BF1AA81"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4. Основные требования к условиям формирования</w:t>
      </w:r>
    </w:p>
    <w:p w14:paraId="7126E469"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у обучающихся, воспитанников мотивации к здоровому питанию</w:t>
      </w:r>
    </w:p>
    <w:p w14:paraId="624C9848" w14:textId="2F3A27A9"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lastRenderedPageBreak/>
        <w:t>4.1.</w:t>
      </w:r>
      <w:r w:rsidR="00EE0399">
        <w:rPr>
          <w:rFonts w:ascii="Times New Roman" w:hAnsi="Times New Roman"/>
          <w:sz w:val="28"/>
          <w:szCs w:val="28"/>
        </w:rPr>
        <w:tab/>
      </w:r>
      <w:r w:rsidRPr="00376857">
        <w:rPr>
          <w:rFonts w:ascii="Times New Roman" w:hAnsi="Times New Roman"/>
          <w:sz w:val="28"/>
          <w:szCs w:val="28"/>
        </w:rPr>
        <w:t>В общеобразовательных организациях должна быть сформирована нормативная база работы по формированию культуры здорового питания, включающая: локальные акты образовательной организации, обеспечивающие реализацию данного направления деятельности; соответствующие разделы (информационные блоки, мероприятия) в основной образовательной программе, плане воспитательной работы образовательной организации, программе развития общеобразовательной организации, публичном докладе об итогах деятельности образовательной организации.</w:t>
      </w:r>
    </w:p>
    <w:p w14:paraId="2F7AEDAE" w14:textId="65103A1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4.2.</w:t>
      </w:r>
      <w:r w:rsidR="00EE0399">
        <w:rPr>
          <w:rFonts w:ascii="Times New Roman" w:hAnsi="Times New Roman"/>
          <w:sz w:val="28"/>
          <w:szCs w:val="28"/>
        </w:rPr>
        <w:tab/>
      </w:r>
      <w:r w:rsidRPr="00376857">
        <w:rPr>
          <w:rFonts w:ascii="Times New Roman" w:hAnsi="Times New Roman"/>
          <w:sz w:val="28"/>
          <w:szCs w:val="28"/>
        </w:rPr>
        <w:t>Образовательные организации обеспечивают методическое сопровождение, контроль, анализ результатов работы по формированию культуры здорового питания обучающихся, воспитанников.</w:t>
      </w:r>
    </w:p>
    <w:p w14:paraId="19FCF8CA" w14:textId="1B813398" w:rsidR="00C805C3" w:rsidRPr="00376857" w:rsidRDefault="00C805C3">
      <w:pPr>
        <w:pStyle w:val="ConsPlusNormal"/>
        <w:ind w:firstLine="540"/>
        <w:jc w:val="both"/>
        <w:rPr>
          <w:rFonts w:ascii="Times New Roman" w:hAnsi="Times New Roman"/>
          <w:sz w:val="28"/>
          <w:szCs w:val="28"/>
        </w:rPr>
      </w:pPr>
      <w:r w:rsidRPr="00376857">
        <w:rPr>
          <w:rFonts w:ascii="Times New Roman" w:hAnsi="Times New Roman"/>
          <w:sz w:val="28"/>
          <w:szCs w:val="28"/>
        </w:rPr>
        <w:t>4.3.</w:t>
      </w:r>
      <w:r w:rsidR="00EE0399">
        <w:rPr>
          <w:rFonts w:ascii="Times New Roman" w:hAnsi="Times New Roman"/>
          <w:sz w:val="28"/>
          <w:szCs w:val="28"/>
        </w:rPr>
        <w:tab/>
      </w:r>
      <w:r w:rsidRPr="00376857">
        <w:rPr>
          <w:rFonts w:ascii="Times New Roman" w:hAnsi="Times New Roman"/>
          <w:sz w:val="28"/>
          <w:szCs w:val="28"/>
        </w:rPr>
        <w:t>Информационное обеспечение работы по формированию культуры здорового питания в образовательных организациях реализуются через: оформление наглядной агитации - информационных стендов, уголков; размещение материалов на</w:t>
      </w:r>
      <w:r w:rsidR="00EE0399">
        <w:rPr>
          <w:rFonts w:ascii="Times New Roman" w:hAnsi="Times New Roman"/>
          <w:sz w:val="28"/>
          <w:szCs w:val="28"/>
        </w:rPr>
        <w:t> </w:t>
      </w:r>
      <w:r w:rsidR="00B95382">
        <w:rPr>
          <w:rFonts w:ascii="Times New Roman" w:hAnsi="Times New Roman"/>
          <w:sz w:val="28"/>
          <w:szCs w:val="28"/>
        </w:rPr>
        <w:t>интернет</w:t>
      </w:r>
      <w:r w:rsidR="0076565B">
        <w:rPr>
          <w:rFonts w:ascii="Times New Roman" w:hAnsi="Times New Roman"/>
          <w:sz w:val="28"/>
          <w:szCs w:val="28"/>
        </w:rPr>
        <w:t xml:space="preserve"> – </w:t>
      </w:r>
      <w:r w:rsidR="00B95382">
        <w:rPr>
          <w:rFonts w:ascii="Times New Roman" w:hAnsi="Times New Roman"/>
          <w:sz w:val="28"/>
          <w:szCs w:val="28"/>
        </w:rPr>
        <w:t>портале</w:t>
      </w:r>
      <w:r w:rsidR="0076565B">
        <w:rPr>
          <w:rFonts w:ascii="Times New Roman" w:hAnsi="Times New Roman"/>
          <w:sz w:val="28"/>
          <w:szCs w:val="28"/>
        </w:rPr>
        <w:t xml:space="preserve"> (или) официальном сайте</w:t>
      </w:r>
      <w:r w:rsidRPr="00376857">
        <w:rPr>
          <w:rFonts w:ascii="Times New Roman" w:hAnsi="Times New Roman"/>
          <w:sz w:val="28"/>
          <w:szCs w:val="28"/>
        </w:rPr>
        <w:t xml:space="preserve"> образовательных организаций, создание образовательных ресурсов, в</w:t>
      </w:r>
      <w:r w:rsidR="00EE0399">
        <w:rPr>
          <w:rFonts w:ascii="Times New Roman" w:hAnsi="Times New Roman"/>
          <w:sz w:val="28"/>
          <w:szCs w:val="28"/>
        </w:rPr>
        <w:t> </w:t>
      </w:r>
      <w:r w:rsidRPr="00376857">
        <w:rPr>
          <w:rFonts w:ascii="Times New Roman" w:hAnsi="Times New Roman"/>
          <w:sz w:val="28"/>
          <w:szCs w:val="28"/>
        </w:rPr>
        <w:t xml:space="preserve">том числе </w:t>
      </w:r>
      <w:proofErr w:type="spellStart"/>
      <w:r w:rsidRPr="00376857">
        <w:rPr>
          <w:rFonts w:ascii="Times New Roman" w:hAnsi="Times New Roman"/>
          <w:sz w:val="28"/>
          <w:szCs w:val="28"/>
        </w:rPr>
        <w:t>медиаресурсов</w:t>
      </w:r>
      <w:proofErr w:type="spellEnd"/>
      <w:r w:rsidRPr="00376857">
        <w:rPr>
          <w:rFonts w:ascii="Times New Roman" w:hAnsi="Times New Roman"/>
          <w:sz w:val="28"/>
          <w:szCs w:val="28"/>
        </w:rPr>
        <w:t>. Специальные разделы на школьном сайте должны освещать все основные направления работы образовательной организации по формированию культуры здорового питания, содержать актуальную информацию, адресованную всем участникам образовательного процесса: педагогам, обучающимся и</w:t>
      </w:r>
      <w:r w:rsidR="00EE0399">
        <w:rPr>
          <w:rFonts w:ascii="Times New Roman" w:hAnsi="Times New Roman"/>
          <w:sz w:val="28"/>
          <w:szCs w:val="28"/>
        </w:rPr>
        <w:t> </w:t>
      </w:r>
      <w:r w:rsidRPr="00376857">
        <w:rPr>
          <w:rFonts w:ascii="Times New Roman" w:hAnsi="Times New Roman"/>
          <w:sz w:val="28"/>
          <w:szCs w:val="28"/>
        </w:rPr>
        <w:t>их</w:t>
      </w:r>
      <w:r w:rsidR="00EE0399">
        <w:rPr>
          <w:rFonts w:ascii="Times New Roman" w:hAnsi="Times New Roman"/>
          <w:sz w:val="28"/>
          <w:szCs w:val="28"/>
        </w:rPr>
        <w:t> </w:t>
      </w:r>
      <w:r w:rsidRPr="00376857">
        <w:rPr>
          <w:rFonts w:ascii="Times New Roman" w:hAnsi="Times New Roman"/>
          <w:sz w:val="28"/>
          <w:szCs w:val="28"/>
        </w:rPr>
        <w:t>родителям, а также всем заинтересованным лицам.</w:t>
      </w:r>
    </w:p>
    <w:p w14:paraId="18E1294A" w14:textId="32B587E3"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4.4.</w:t>
      </w:r>
      <w:r w:rsidR="00EE0399">
        <w:rPr>
          <w:rFonts w:ascii="Times New Roman" w:hAnsi="Times New Roman"/>
          <w:sz w:val="28"/>
          <w:szCs w:val="28"/>
        </w:rPr>
        <w:tab/>
      </w:r>
      <w:r w:rsidRPr="00376857">
        <w:rPr>
          <w:rFonts w:ascii="Times New Roman" w:hAnsi="Times New Roman"/>
          <w:sz w:val="28"/>
          <w:szCs w:val="28"/>
        </w:rPr>
        <w:t>В рамках информационно-просветительской работы образовательная организация:</w:t>
      </w:r>
    </w:p>
    <w:p w14:paraId="10F9AF70" w14:textId="7A0C57A2"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EE0399">
        <w:rPr>
          <w:rFonts w:ascii="Times New Roman" w:hAnsi="Times New Roman"/>
          <w:sz w:val="28"/>
          <w:szCs w:val="28"/>
        </w:rPr>
        <w:tab/>
      </w:r>
      <w:r w:rsidRPr="00376857">
        <w:rPr>
          <w:rFonts w:ascii="Times New Roman" w:hAnsi="Times New Roman"/>
          <w:sz w:val="28"/>
          <w:szCs w:val="28"/>
        </w:rPr>
        <w:t>организует систематическую работу с родителями (беседы, лектории и др.) о</w:t>
      </w:r>
      <w:r w:rsidR="00EE0399">
        <w:rPr>
          <w:rFonts w:ascii="Times New Roman" w:hAnsi="Times New Roman"/>
          <w:sz w:val="28"/>
          <w:szCs w:val="28"/>
        </w:rPr>
        <w:t> </w:t>
      </w:r>
      <w:r w:rsidRPr="00376857">
        <w:rPr>
          <w:rFonts w:ascii="Times New Roman" w:hAnsi="Times New Roman"/>
          <w:sz w:val="28"/>
          <w:szCs w:val="28"/>
        </w:rPr>
        <w:t>роли питания в формировании здоровья человека), привлекает родителей к работе с детьми по организации досуга и пропаганде здорового образа жизни, правильного питания в домашних условиях;</w:t>
      </w:r>
    </w:p>
    <w:p w14:paraId="55CC0DF7" w14:textId="5582ADB3"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EE0399">
        <w:rPr>
          <w:rFonts w:ascii="Times New Roman" w:hAnsi="Times New Roman"/>
          <w:sz w:val="28"/>
          <w:szCs w:val="28"/>
        </w:rPr>
        <w:t> </w:t>
      </w:r>
      <w:r w:rsidRPr="00376857">
        <w:rPr>
          <w:rFonts w:ascii="Times New Roman" w:hAnsi="Times New Roman"/>
          <w:sz w:val="28"/>
          <w:szCs w:val="28"/>
        </w:rPr>
        <w:t>самостоятельно разрабатывает и реализует общешкольный план работы по</w:t>
      </w:r>
      <w:r w:rsidR="00EE0399">
        <w:rPr>
          <w:rFonts w:ascii="Times New Roman" w:hAnsi="Times New Roman"/>
          <w:sz w:val="28"/>
          <w:szCs w:val="28"/>
        </w:rPr>
        <w:t> </w:t>
      </w:r>
      <w:r w:rsidRPr="00376857">
        <w:rPr>
          <w:rFonts w:ascii="Times New Roman" w:hAnsi="Times New Roman"/>
          <w:sz w:val="28"/>
          <w:szCs w:val="28"/>
        </w:rPr>
        <w:t>пропаганде здорового питания обучающихся на каждый учебный год.</w:t>
      </w:r>
    </w:p>
    <w:p w14:paraId="10409201" w14:textId="77777777" w:rsidR="00C805C3" w:rsidRPr="00376857" w:rsidRDefault="00C805C3" w:rsidP="00C805C3">
      <w:pPr>
        <w:pStyle w:val="ConsPlusNormal"/>
        <w:jc w:val="both"/>
        <w:rPr>
          <w:rFonts w:ascii="Times New Roman" w:hAnsi="Times New Roman"/>
          <w:sz w:val="28"/>
          <w:szCs w:val="28"/>
        </w:rPr>
      </w:pPr>
    </w:p>
    <w:p w14:paraId="182DD89A" w14:textId="77777777" w:rsidR="00C805C3"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5. Порядок финансирования</w:t>
      </w:r>
    </w:p>
    <w:p w14:paraId="46392015" w14:textId="114E8A4A"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5.1.</w:t>
      </w:r>
      <w:r w:rsidR="00B40B73">
        <w:rPr>
          <w:rFonts w:ascii="Times New Roman" w:hAnsi="Times New Roman"/>
          <w:sz w:val="28"/>
          <w:szCs w:val="28"/>
        </w:rPr>
        <w:tab/>
      </w:r>
      <w:r w:rsidRPr="00376857">
        <w:rPr>
          <w:rFonts w:ascii="Times New Roman" w:hAnsi="Times New Roman"/>
          <w:sz w:val="28"/>
          <w:szCs w:val="28"/>
        </w:rPr>
        <w:t>Финансирование расходов на частичную компенсацию стоимости питания отдельным категориям обучающихся осуществляется за счет и в пределах средств межбюджетных трансфертов, предоставляемых бюджету городского округа Котельники Московской области Московской области из бюджета Московской области, и средств бюджета городского округа Котельники Московской области Московской области предусмотренных на эти цели на соответствующий финансовый год.</w:t>
      </w:r>
    </w:p>
    <w:p w14:paraId="1890A863" w14:textId="70861E2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5.2.</w:t>
      </w:r>
      <w:r w:rsidR="00B40B73">
        <w:rPr>
          <w:rFonts w:ascii="Times New Roman" w:hAnsi="Times New Roman"/>
          <w:sz w:val="28"/>
          <w:szCs w:val="28"/>
        </w:rPr>
        <w:tab/>
      </w:r>
      <w:r w:rsidRPr="00376857">
        <w:rPr>
          <w:rFonts w:ascii="Times New Roman" w:hAnsi="Times New Roman"/>
          <w:sz w:val="28"/>
          <w:szCs w:val="28"/>
        </w:rPr>
        <w:t xml:space="preserve">Средства бюджета, переданные для финансирования расходов </w:t>
      </w:r>
      <w:r w:rsidR="005931A1">
        <w:rPr>
          <w:rFonts w:ascii="Times New Roman" w:hAnsi="Times New Roman"/>
          <w:sz w:val="28"/>
          <w:szCs w:val="28"/>
        </w:rPr>
        <w:t xml:space="preserve">                              </w:t>
      </w:r>
      <w:r w:rsidRPr="00376857">
        <w:rPr>
          <w:rFonts w:ascii="Times New Roman" w:hAnsi="Times New Roman"/>
          <w:sz w:val="28"/>
          <w:szCs w:val="28"/>
        </w:rPr>
        <w:t>на обеспечение бесплатным питанием отдельной категории обучающихся, носят целевой характер и не могут быть использованы на другие цели.</w:t>
      </w:r>
    </w:p>
    <w:p w14:paraId="0098A0E1" w14:textId="41D000F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5.3.</w:t>
      </w:r>
      <w:r w:rsidR="00B40B73">
        <w:rPr>
          <w:rFonts w:ascii="Times New Roman" w:hAnsi="Times New Roman"/>
          <w:sz w:val="28"/>
          <w:szCs w:val="28"/>
        </w:rPr>
        <w:tab/>
      </w:r>
      <w:r w:rsidRPr="00376857">
        <w:rPr>
          <w:rFonts w:ascii="Times New Roman" w:hAnsi="Times New Roman"/>
          <w:sz w:val="28"/>
          <w:szCs w:val="28"/>
        </w:rPr>
        <w:t>Ежемесячно, не позднее 4</w:t>
      </w:r>
      <w:r w:rsidR="00EF3A28" w:rsidRPr="00376857">
        <w:rPr>
          <w:rFonts w:ascii="Times New Roman" w:hAnsi="Times New Roman"/>
          <w:sz w:val="28"/>
          <w:szCs w:val="28"/>
        </w:rPr>
        <w:t xml:space="preserve"> </w:t>
      </w:r>
      <w:r w:rsidR="00632FB8" w:rsidRPr="00376857">
        <w:rPr>
          <w:rFonts w:ascii="Times New Roman" w:hAnsi="Times New Roman"/>
          <w:sz w:val="28"/>
          <w:szCs w:val="28"/>
        </w:rPr>
        <w:t>(четвертого)</w:t>
      </w:r>
      <w:r w:rsidRPr="00376857">
        <w:rPr>
          <w:rFonts w:ascii="Times New Roman" w:hAnsi="Times New Roman"/>
          <w:sz w:val="28"/>
          <w:szCs w:val="28"/>
        </w:rPr>
        <w:t xml:space="preserve"> числа месяца, следующего за</w:t>
      </w:r>
      <w:r w:rsidR="00B40B73">
        <w:rPr>
          <w:rFonts w:ascii="Times New Roman" w:hAnsi="Times New Roman"/>
          <w:sz w:val="28"/>
          <w:szCs w:val="28"/>
        </w:rPr>
        <w:t> </w:t>
      </w:r>
      <w:r w:rsidRPr="00376857">
        <w:rPr>
          <w:rFonts w:ascii="Times New Roman" w:hAnsi="Times New Roman"/>
          <w:sz w:val="28"/>
          <w:szCs w:val="28"/>
        </w:rPr>
        <w:t>отчетным, образовательные организации предоставляют в управление, отчеты о</w:t>
      </w:r>
      <w:r w:rsidR="00B40B73">
        <w:rPr>
          <w:rFonts w:ascii="Times New Roman" w:hAnsi="Times New Roman"/>
          <w:sz w:val="28"/>
          <w:szCs w:val="28"/>
        </w:rPr>
        <w:t> </w:t>
      </w:r>
      <w:r w:rsidRPr="00376857">
        <w:rPr>
          <w:rFonts w:ascii="Times New Roman" w:hAnsi="Times New Roman"/>
          <w:sz w:val="28"/>
          <w:szCs w:val="28"/>
        </w:rPr>
        <w:t xml:space="preserve">фактическом обеспечении бесплатным питанием </w:t>
      </w:r>
      <w:proofErr w:type="gramStart"/>
      <w:r w:rsidRPr="00376857">
        <w:rPr>
          <w:rFonts w:ascii="Times New Roman" w:hAnsi="Times New Roman"/>
          <w:sz w:val="28"/>
          <w:szCs w:val="28"/>
        </w:rPr>
        <w:t>от</w:t>
      </w:r>
      <w:r w:rsidR="00801638">
        <w:rPr>
          <w:rFonts w:ascii="Times New Roman" w:hAnsi="Times New Roman"/>
          <w:sz w:val="28"/>
          <w:szCs w:val="28"/>
        </w:rPr>
        <w:t xml:space="preserve">дельных </w:t>
      </w:r>
      <w:r w:rsidRPr="00376857">
        <w:rPr>
          <w:rFonts w:ascii="Times New Roman" w:hAnsi="Times New Roman"/>
          <w:sz w:val="28"/>
          <w:szCs w:val="28"/>
        </w:rPr>
        <w:t>категорий</w:t>
      </w:r>
      <w:proofErr w:type="gramEnd"/>
      <w:r w:rsidRPr="00376857">
        <w:rPr>
          <w:rFonts w:ascii="Times New Roman" w:hAnsi="Times New Roman"/>
          <w:sz w:val="28"/>
          <w:szCs w:val="28"/>
        </w:rPr>
        <w:t xml:space="preserve"> </w:t>
      </w:r>
      <w:r w:rsidRPr="00376857">
        <w:rPr>
          <w:rFonts w:ascii="Times New Roman" w:hAnsi="Times New Roman"/>
          <w:sz w:val="28"/>
          <w:szCs w:val="28"/>
        </w:rPr>
        <w:lastRenderedPageBreak/>
        <w:t>обучающихся («</w:t>
      </w:r>
      <w:r w:rsidR="004A2532" w:rsidRPr="00376857">
        <w:rPr>
          <w:rFonts w:ascii="Times New Roman" w:hAnsi="Times New Roman"/>
          <w:sz w:val="28"/>
          <w:szCs w:val="28"/>
        </w:rPr>
        <w:t>на предоставление бесплатного питания учащимся</w:t>
      </w:r>
      <w:r w:rsidRPr="00376857">
        <w:rPr>
          <w:rFonts w:ascii="Times New Roman" w:hAnsi="Times New Roman"/>
          <w:sz w:val="28"/>
          <w:szCs w:val="28"/>
        </w:rPr>
        <w:t xml:space="preserve">» </w:t>
      </w:r>
      <w:r w:rsidR="004A2532" w:rsidRPr="00376857">
        <w:rPr>
          <w:rFonts w:ascii="Times New Roman" w:hAnsi="Times New Roman"/>
          <w:sz w:val="28"/>
          <w:szCs w:val="28"/>
        </w:rPr>
        <w:t>(приложение 4</w:t>
      </w:r>
      <w:r w:rsidR="00B40B73">
        <w:rPr>
          <w:rFonts w:ascii="Times New Roman" w:hAnsi="Times New Roman"/>
          <w:sz w:val="28"/>
          <w:szCs w:val="28"/>
        </w:rPr>
        <w:t> </w:t>
      </w:r>
      <w:r w:rsidR="004A2532" w:rsidRPr="00376857">
        <w:rPr>
          <w:rFonts w:ascii="Times New Roman" w:hAnsi="Times New Roman"/>
          <w:sz w:val="28"/>
          <w:szCs w:val="28"/>
        </w:rPr>
        <w:t>к</w:t>
      </w:r>
      <w:r w:rsidR="00B40B73">
        <w:rPr>
          <w:rFonts w:ascii="Times New Roman" w:hAnsi="Times New Roman"/>
          <w:sz w:val="28"/>
          <w:szCs w:val="28"/>
        </w:rPr>
        <w:t> </w:t>
      </w:r>
      <w:r w:rsidR="004A2532" w:rsidRPr="00376857">
        <w:rPr>
          <w:rFonts w:ascii="Times New Roman" w:hAnsi="Times New Roman"/>
          <w:sz w:val="28"/>
          <w:szCs w:val="28"/>
        </w:rPr>
        <w:t xml:space="preserve">настоящему постановлению) </w:t>
      </w:r>
      <w:r w:rsidRPr="00376857">
        <w:rPr>
          <w:rFonts w:ascii="Times New Roman" w:hAnsi="Times New Roman"/>
          <w:sz w:val="28"/>
          <w:szCs w:val="28"/>
        </w:rPr>
        <w:t>в разрезе установленных категорий питающихся), сверенные с Организацией питания, на основании которых составляется акт сверки расчетов с организацией, осуществляющей организацию питания.</w:t>
      </w:r>
    </w:p>
    <w:p w14:paraId="7A609314" w14:textId="16C845A5" w:rsidR="00AC07BB" w:rsidRPr="00376857" w:rsidRDefault="00632FB8" w:rsidP="00632FB8">
      <w:pPr>
        <w:pStyle w:val="Textbody"/>
        <w:ind w:right="0" w:firstLine="540"/>
        <w:jc w:val="both"/>
        <w:rPr>
          <w:b w:val="0"/>
          <w:color w:val="auto"/>
          <w:szCs w:val="28"/>
        </w:rPr>
      </w:pPr>
      <w:r w:rsidRPr="00376857">
        <w:rPr>
          <w:b w:val="0"/>
          <w:color w:val="auto"/>
          <w:szCs w:val="28"/>
        </w:rPr>
        <w:t>5.4</w:t>
      </w:r>
      <w:r w:rsidR="00AC07BB" w:rsidRPr="00376857">
        <w:rPr>
          <w:b w:val="0"/>
          <w:color w:val="auto"/>
          <w:szCs w:val="28"/>
        </w:rPr>
        <w:t>.</w:t>
      </w:r>
      <w:r w:rsidR="00B40B73">
        <w:rPr>
          <w:b w:val="0"/>
          <w:color w:val="auto"/>
          <w:szCs w:val="28"/>
        </w:rPr>
        <w:tab/>
      </w:r>
      <w:r w:rsidR="00AC07BB" w:rsidRPr="00376857">
        <w:rPr>
          <w:b w:val="0"/>
          <w:color w:val="auto"/>
          <w:szCs w:val="28"/>
        </w:rPr>
        <w:t xml:space="preserve">Ежемесячно, не позднее </w:t>
      </w:r>
      <w:r w:rsidRPr="00376857">
        <w:rPr>
          <w:b w:val="0"/>
          <w:color w:val="auto"/>
          <w:szCs w:val="28"/>
        </w:rPr>
        <w:t>1 (первого)</w:t>
      </w:r>
      <w:r w:rsidR="00AC07BB" w:rsidRPr="00376857">
        <w:rPr>
          <w:b w:val="0"/>
          <w:color w:val="auto"/>
          <w:szCs w:val="28"/>
        </w:rPr>
        <w:t xml:space="preserve"> числа месяца, следующего </w:t>
      </w:r>
      <w:r w:rsidR="005931A1">
        <w:rPr>
          <w:b w:val="0"/>
          <w:color w:val="auto"/>
          <w:szCs w:val="28"/>
        </w:rPr>
        <w:t xml:space="preserve">                             </w:t>
      </w:r>
      <w:r w:rsidR="00AC07BB" w:rsidRPr="00376857">
        <w:rPr>
          <w:b w:val="0"/>
          <w:color w:val="auto"/>
          <w:szCs w:val="28"/>
        </w:rPr>
        <w:t>за отчетным, образовательные организации предоставляют в управление</w:t>
      </w:r>
      <w:r w:rsidRPr="00376857">
        <w:rPr>
          <w:b w:val="0"/>
          <w:color w:val="auto"/>
          <w:szCs w:val="28"/>
        </w:rPr>
        <w:t xml:space="preserve"> «</w:t>
      </w:r>
      <w:r w:rsidRPr="00376857">
        <w:rPr>
          <w:b w:val="0"/>
          <w:bCs w:val="0"/>
          <w:color w:val="auto"/>
          <w:szCs w:val="28"/>
        </w:rPr>
        <w:t>Список детей мобилизованных граждан»</w:t>
      </w:r>
      <w:r w:rsidRPr="00376857">
        <w:rPr>
          <w:b w:val="0"/>
          <w:color w:val="auto"/>
          <w:szCs w:val="28"/>
        </w:rPr>
        <w:t xml:space="preserve"> </w:t>
      </w:r>
      <w:r w:rsidR="00AC07BB" w:rsidRPr="00376857">
        <w:rPr>
          <w:b w:val="0"/>
          <w:color w:val="auto"/>
          <w:szCs w:val="28"/>
        </w:rPr>
        <w:t>(приложение 5 к настоящему постановлению</w:t>
      </w:r>
      <w:proofErr w:type="gramStart"/>
      <w:r w:rsidR="00AC07BB" w:rsidRPr="00376857">
        <w:rPr>
          <w:b w:val="0"/>
          <w:color w:val="auto"/>
          <w:szCs w:val="28"/>
        </w:rPr>
        <w:t xml:space="preserve">), </w:t>
      </w:r>
      <w:r w:rsidR="005931A1">
        <w:rPr>
          <w:b w:val="0"/>
          <w:color w:val="auto"/>
          <w:szCs w:val="28"/>
        </w:rPr>
        <w:t xml:space="preserve">  </w:t>
      </w:r>
      <w:proofErr w:type="gramEnd"/>
      <w:r w:rsidR="005931A1">
        <w:rPr>
          <w:b w:val="0"/>
          <w:color w:val="auto"/>
          <w:szCs w:val="28"/>
        </w:rPr>
        <w:t xml:space="preserve">             </w:t>
      </w:r>
      <w:r w:rsidR="00AC07BB" w:rsidRPr="00376857">
        <w:rPr>
          <w:b w:val="0"/>
          <w:color w:val="auto"/>
          <w:szCs w:val="28"/>
        </w:rPr>
        <w:t>на основании котор</w:t>
      </w:r>
      <w:r w:rsidRPr="00376857">
        <w:rPr>
          <w:b w:val="0"/>
          <w:color w:val="auto"/>
          <w:szCs w:val="28"/>
        </w:rPr>
        <w:t>ого</w:t>
      </w:r>
      <w:r w:rsidR="00AC07BB" w:rsidRPr="00376857">
        <w:rPr>
          <w:b w:val="0"/>
          <w:color w:val="auto"/>
          <w:szCs w:val="28"/>
        </w:rPr>
        <w:t xml:space="preserve"> </w:t>
      </w:r>
      <w:r w:rsidRPr="00376857">
        <w:rPr>
          <w:b w:val="0"/>
          <w:color w:val="auto"/>
          <w:szCs w:val="28"/>
        </w:rPr>
        <w:t>производится оплата выставленных счетов Организацией детского питания, касаемо детей мобилизованных граждан за предыдущий месяц</w:t>
      </w:r>
      <w:r w:rsidR="00AC07BB" w:rsidRPr="00376857">
        <w:rPr>
          <w:b w:val="0"/>
          <w:color w:val="auto"/>
          <w:szCs w:val="28"/>
        </w:rPr>
        <w:t>.</w:t>
      </w:r>
    </w:p>
    <w:p w14:paraId="55325CEB" w14:textId="6E3437CC" w:rsidR="004A2532" w:rsidRDefault="00C805C3" w:rsidP="00BD5B1E">
      <w:pPr>
        <w:pStyle w:val="ConsPlusNormal"/>
        <w:ind w:firstLine="540"/>
        <w:jc w:val="both"/>
        <w:rPr>
          <w:rFonts w:ascii="Times New Roman" w:hAnsi="Times New Roman"/>
          <w:sz w:val="28"/>
          <w:szCs w:val="28"/>
        </w:rPr>
      </w:pPr>
      <w:r w:rsidRPr="00376857">
        <w:rPr>
          <w:rFonts w:ascii="Times New Roman" w:hAnsi="Times New Roman"/>
          <w:sz w:val="28"/>
          <w:szCs w:val="28"/>
        </w:rPr>
        <w:t>5</w:t>
      </w:r>
      <w:r w:rsidR="00632FB8" w:rsidRPr="00376857">
        <w:rPr>
          <w:rFonts w:ascii="Times New Roman" w:hAnsi="Times New Roman"/>
          <w:sz w:val="28"/>
          <w:szCs w:val="28"/>
        </w:rPr>
        <w:t>.5</w:t>
      </w:r>
      <w:r w:rsidRPr="00376857">
        <w:rPr>
          <w:rFonts w:ascii="Times New Roman" w:hAnsi="Times New Roman"/>
          <w:sz w:val="28"/>
          <w:szCs w:val="28"/>
        </w:rPr>
        <w:t>.</w:t>
      </w:r>
      <w:r w:rsidR="00B40B73">
        <w:rPr>
          <w:rFonts w:ascii="Times New Roman" w:hAnsi="Times New Roman"/>
          <w:sz w:val="28"/>
          <w:szCs w:val="28"/>
        </w:rPr>
        <w:tab/>
      </w:r>
      <w:r w:rsidRPr="00376857">
        <w:rPr>
          <w:rFonts w:ascii="Times New Roman" w:hAnsi="Times New Roman"/>
          <w:sz w:val="28"/>
          <w:szCs w:val="28"/>
        </w:rPr>
        <w:t xml:space="preserve">Порядок расчетов с Организацией детского питания осуществляется </w:t>
      </w:r>
      <w:r w:rsidR="005931A1">
        <w:rPr>
          <w:rFonts w:ascii="Times New Roman" w:hAnsi="Times New Roman"/>
          <w:sz w:val="28"/>
          <w:szCs w:val="28"/>
        </w:rPr>
        <w:t xml:space="preserve">                  </w:t>
      </w:r>
      <w:r w:rsidRPr="00376857">
        <w:rPr>
          <w:rFonts w:ascii="Times New Roman" w:hAnsi="Times New Roman"/>
          <w:sz w:val="28"/>
          <w:szCs w:val="28"/>
        </w:rPr>
        <w:t>в соответс</w:t>
      </w:r>
      <w:r w:rsidR="004A2532" w:rsidRPr="00376857">
        <w:rPr>
          <w:rFonts w:ascii="Times New Roman" w:hAnsi="Times New Roman"/>
          <w:sz w:val="28"/>
          <w:szCs w:val="28"/>
        </w:rPr>
        <w:t xml:space="preserve">твии с муниципальным контрактом, </w:t>
      </w:r>
      <w:r w:rsidRPr="00376857">
        <w:rPr>
          <w:rFonts w:ascii="Times New Roman" w:hAnsi="Times New Roman"/>
          <w:sz w:val="28"/>
          <w:szCs w:val="28"/>
        </w:rPr>
        <w:t xml:space="preserve">заключенным между администрацией городского округа Котельники Московской области или муниципальной автономной образовательной организацией </w:t>
      </w:r>
      <w:r w:rsidR="00BD5B1E">
        <w:rPr>
          <w:rFonts w:ascii="Times New Roman" w:hAnsi="Times New Roman"/>
          <w:sz w:val="28"/>
          <w:szCs w:val="28"/>
        </w:rPr>
        <w:t>и предприятием детского питания.</w:t>
      </w:r>
    </w:p>
    <w:p w14:paraId="1846E560" w14:textId="77777777" w:rsidR="00604B91" w:rsidRDefault="00604B91" w:rsidP="00BD5B1E">
      <w:pPr>
        <w:pStyle w:val="ConsPlusNormal"/>
        <w:ind w:firstLine="540"/>
        <w:jc w:val="both"/>
        <w:rPr>
          <w:rFonts w:ascii="Times New Roman" w:hAnsi="Times New Roman"/>
          <w:sz w:val="28"/>
          <w:szCs w:val="28"/>
        </w:rPr>
      </w:pPr>
    </w:p>
    <w:p w14:paraId="1062D37A" w14:textId="77777777" w:rsidR="00717F20" w:rsidRDefault="00717F20" w:rsidP="00BD5B1E">
      <w:pPr>
        <w:pStyle w:val="ConsPlusNormal"/>
        <w:ind w:firstLine="540"/>
        <w:jc w:val="both"/>
        <w:rPr>
          <w:rFonts w:ascii="Times New Roman" w:hAnsi="Times New Roman"/>
          <w:sz w:val="28"/>
          <w:szCs w:val="28"/>
        </w:rPr>
      </w:pPr>
    </w:p>
    <w:p w14:paraId="3A5798E8" w14:textId="77777777" w:rsidR="00717F20" w:rsidRDefault="00717F20" w:rsidP="00BD5B1E">
      <w:pPr>
        <w:pStyle w:val="ConsPlusNormal"/>
        <w:ind w:firstLine="540"/>
        <w:jc w:val="both"/>
        <w:rPr>
          <w:rFonts w:ascii="Times New Roman" w:hAnsi="Times New Roman"/>
          <w:sz w:val="28"/>
          <w:szCs w:val="28"/>
        </w:rPr>
      </w:pPr>
    </w:p>
    <w:p w14:paraId="4D91CEDA" w14:textId="77777777" w:rsidR="00717F20" w:rsidRDefault="00717F20" w:rsidP="00BD5B1E">
      <w:pPr>
        <w:pStyle w:val="ConsPlusNormal"/>
        <w:ind w:firstLine="540"/>
        <w:jc w:val="both"/>
        <w:rPr>
          <w:rFonts w:ascii="Times New Roman" w:hAnsi="Times New Roman"/>
          <w:sz w:val="28"/>
          <w:szCs w:val="28"/>
        </w:rPr>
      </w:pPr>
    </w:p>
    <w:p w14:paraId="6DB9617A" w14:textId="77777777" w:rsidR="00717F20" w:rsidRDefault="00717F20" w:rsidP="00BD5B1E">
      <w:pPr>
        <w:pStyle w:val="ConsPlusNormal"/>
        <w:ind w:firstLine="540"/>
        <w:jc w:val="both"/>
        <w:rPr>
          <w:rFonts w:ascii="Times New Roman" w:hAnsi="Times New Roman"/>
          <w:sz w:val="28"/>
          <w:szCs w:val="28"/>
        </w:rPr>
      </w:pPr>
    </w:p>
    <w:p w14:paraId="7BDD6ED1" w14:textId="77777777" w:rsidR="00717F20" w:rsidRDefault="00717F20" w:rsidP="00BD5B1E">
      <w:pPr>
        <w:pStyle w:val="ConsPlusNormal"/>
        <w:ind w:firstLine="540"/>
        <w:jc w:val="both"/>
        <w:rPr>
          <w:rFonts w:ascii="Times New Roman" w:hAnsi="Times New Roman"/>
          <w:sz w:val="28"/>
          <w:szCs w:val="28"/>
        </w:rPr>
      </w:pPr>
    </w:p>
    <w:p w14:paraId="78F13E89" w14:textId="77777777" w:rsidR="00717F20" w:rsidRDefault="00717F20" w:rsidP="00BD5B1E">
      <w:pPr>
        <w:pStyle w:val="ConsPlusNormal"/>
        <w:ind w:firstLine="540"/>
        <w:jc w:val="both"/>
        <w:rPr>
          <w:rFonts w:ascii="Times New Roman" w:hAnsi="Times New Roman"/>
          <w:sz w:val="28"/>
          <w:szCs w:val="28"/>
        </w:rPr>
      </w:pPr>
    </w:p>
    <w:p w14:paraId="59F8FC4A" w14:textId="77777777" w:rsidR="00717F20" w:rsidRDefault="00717F20" w:rsidP="00BD5B1E">
      <w:pPr>
        <w:pStyle w:val="ConsPlusNormal"/>
        <w:ind w:firstLine="540"/>
        <w:jc w:val="both"/>
        <w:rPr>
          <w:rFonts w:ascii="Times New Roman" w:hAnsi="Times New Roman"/>
          <w:sz w:val="28"/>
          <w:szCs w:val="28"/>
        </w:rPr>
      </w:pPr>
    </w:p>
    <w:p w14:paraId="3FF379BA" w14:textId="77777777" w:rsidR="00717F20" w:rsidRDefault="00717F20" w:rsidP="00BD5B1E">
      <w:pPr>
        <w:pStyle w:val="ConsPlusNormal"/>
        <w:ind w:firstLine="540"/>
        <w:jc w:val="both"/>
        <w:rPr>
          <w:rFonts w:ascii="Times New Roman" w:hAnsi="Times New Roman"/>
          <w:sz w:val="28"/>
          <w:szCs w:val="28"/>
        </w:rPr>
      </w:pPr>
    </w:p>
    <w:p w14:paraId="7A919C0C" w14:textId="77777777" w:rsidR="00717F20" w:rsidRDefault="00717F20" w:rsidP="00BD5B1E">
      <w:pPr>
        <w:pStyle w:val="ConsPlusNormal"/>
        <w:ind w:firstLine="540"/>
        <w:jc w:val="both"/>
        <w:rPr>
          <w:rFonts w:ascii="Times New Roman" w:hAnsi="Times New Roman"/>
          <w:sz w:val="28"/>
          <w:szCs w:val="28"/>
        </w:rPr>
      </w:pPr>
    </w:p>
    <w:p w14:paraId="3F1C8380" w14:textId="77777777" w:rsidR="00717F20" w:rsidRDefault="00717F20" w:rsidP="00BD5B1E">
      <w:pPr>
        <w:pStyle w:val="ConsPlusNormal"/>
        <w:ind w:firstLine="540"/>
        <w:jc w:val="both"/>
        <w:rPr>
          <w:rFonts w:ascii="Times New Roman" w:hAnsi="Times New Roman"/>
          <w:sz w:val="28"/>
          <w:szCs w:val="28"/>
        </w:rPr>
      </w:pPr>
    </w:p>
    <w:p w14:paraId="43EDAB2E" w14:textId="77777777" w:rsidR="00717F20" w:rsidRDefault="00717F20" w:rsidP="00BD5B1E">
      <w:pPr>
        <w:pStyle w:val="ConsPlusNormal"/>
        <w:ind w:firstLine="540"/>
        <w:jc w:val="both"/>
        <w:rPr>
          <w:rFonts w:ascii="Times New Roman" w:hAnsi="Times New Roman"/>
          <w:sz w:val="28"/>
          <w:szCs w:val="28"/>
        </w:rPr>
      </w:pPr>
    </w:p>
    <w:p w14:paraId="0FCCC9D9" w14:textId="77777777" w:rsidR="00717F20" w:rsidRDefault="00717F20" w:rsidP="00BD5B1E">
      <w:pPr>
        <w:pStyle w:val="ConsPlusNormal"/>
        <w:ind w:firstLine="540"/>
        <w:jc w:val="both"/>
        <w:rPr>
          <w:rFonts w:ascii="Times New Roman" w:hAnsi="Times New Roman"/>
          <w:sz w:val="28"/>
          <w:szCs w:val="28"/>
        </w:rPr>
      </w:pPr>
    </w:p>
    <w:p w14:paraId="3E683DE8" w14:textId="77777777" w:rsidR="00717F20" w:rsidRDefault="00717F20" w:rsidP="00BD5B1E">
      <w:pPr>
        <w:pStyle w:val="ConsPlusNormal"/>
        <w:ind w:firstLine="540"/>
        <w:jc w:val="both"/>
        <w:rPr>
          <w:rFonts w:ascii="Times New Roman" w:hAnsi="Times New Roman"/>
          <w:sz w:val="28"/>
          <w:szCs w:val="28"/>
        </w:rPr>
      </w:pPr>
    </w:p>
    <w:p w14:paraId="401BD056" w14:textId="77777777" w:rsidR="00717F20" w:rsidRDefault="00717F20" w:rsidP="00BD5B1E">
      <w:pPr>
        <w:pStyle w:val="ConsPlusNormal"/>
        <w:ind w:firstLine="540"/>
        <w:jc w:val="both"/>
        <w:rPr>
          <w:rFonts w:ascii="Times New Roman" w:hAnsi="Times New Roman"/>
          <w:sz w:val="28"/>
          <w:szCs w:val="28"/>
        </w:rPr>
      </w:pPr>
    </w:p>
    <w:p w14:paraId="787FBD97" w14:textId="77777777" w:rsidR="00604B91" w:rsidRDefault="00604B91" w:rsidP="00BD5B1E">
      <w:pPr>
        <w:pStyle w:val="ConsPlusNormal"/>
        <w:ind w:firstLine="540"/>
        <w:jc w:val="both"/>
        <w:rPr>
          <w:rFonts w:ascii="Times New Roman" w:hAnsi="Times New Roman"/>
          <w:sz w:val="28"/>
          <w:szCs w:val="28"/>
        </w:rPr>
      </w:pPr>
    </w:p>
    <w:p w14:paraId="57993F44" w14:textId="77777777" w:rsidR="00604B91" w:rsidRDefault="00604B91" w:rsidP="00BD5B1E">
      <w:pPr>
        <w:pStyle w:val="ConsPlusNormal"/>
        <w:ind w:firstLine="540"/>
        <w:jc w:val="both"/>
        <w:rPr>
          <w:rFonts w:ascii="Times New Roman" w:hAnsi="Times New Roman"/>
          <w:sz w:val="28"/>
          <w:szCs w:val="28"/>
        </w:rPr>
      </w:pPr>
    </w:p>
    <w:p w14:paraId="2AECA128" w14:textId="77777777" w:rsidR="001E5FB8" w:rsidRDefault="001E5FB8" w:rsidP="00BD5B1E">
      <w:pPr>
        <w:pStyle w:val="ConsPlusNormal"/>
        <w:ind w:firstLine="540"/>
        <w:jc w:val="both"/>
        <w:rPr>
          <w:rFonts w:ascii="Times New Roman" w:hAnsi="Times New Roman"/>
          <w:sz w:val="28"/>
          <w:szCs w:val="28"/>
        </w:rPr>
      </w:pPr>
    </w:p>
    <w:p w14:paraId="52EF4629" w14:textId="77777777" w:rsidR="001E5FB8" w:rsidRDefault="001E5FB8" w:rsidP="00BD5B1E">
      <w:pPr>
        <w:pStyle w:val="ConsPlusNormal"/>
        <w:ind w:firstLine="540"/>
        <w:jc w:val="both"/>
        <w:rPr>
          <w:rFonts w:ascii="Times New Roman" w:hAnsi="Times New Roman"/>
          <w:sz w:val="28"/>
          <w:szCs w:val="28"/>
        </w:rPr>
      </w:pPr>
    </w:p>
    <w:p w14:paraId="40636970" w14:textId="77777777" w:rsidR="001E5FB8" w:rsidRDefault="001E5FB8" w:rsidP="00BD5B1E">
      <w:pPr>
        <w:pStyle w:val="ConsPlusNormal"/>
        <w:ind w:firstLine="540"/>
        <w:jc w:val="both"/>
        <w:rPr>
          <w:rFonts w:ascii="Times New Roman" w:hAnsi="Times New Roman"/>
          <w:sz w:val="28"/>
          <w:szCs w:val="28"/>
        </w:rPr>
      </w:pPr>
    </w:p>
    <w:p w14:paraId="40D0BFA9" w14:textId="77777777" w:rsidR="001E5FB8" w:rsidRDefault="001E5FB8" w:rsidP="00BD5B1E">
      <w:pPr>
        <w:pStyle w:val="ConsPlusNormal"/>
        <w:ind w:firstLine="540"/>
        <w:jc w:val="both"/>
        <w:rPr>
          <w:rFonts w:ascii="Times New Roman" w:hAnsi="Times New Roman"/>
          <w:sz w:val="28"/>
          <w:szCs w:val="28"/>
        </w:rPr>
      </w:pPr>
    </w:p>
    <w:p w14:paraId="2355854C" w14:textId="77777777" w:rsidR="001E5FB8" w:rsidRDefault="001E5FB8" w:rsidP="00BD5B1E">
      <w:pPr>
        <w:pStyle w:val="ConsPlusNormal"/>
        <w:ind w:firstLine="540"/>
        <w:jc w:val="both"/>
        <w:rPr>
          <w:rFonts w:ascii="Times New Roman" w:hAnsi="Times New Roman"/>
          <w:sz w:val="28"/>
          <w:szCs w:val="28"/>
        </w:rPr>
      </w:pPr>
    </w:p>
    <w:p w14:paraId="22E7725A" w14:textId="77777777" w:rsidR="001E5FB8" w:rsidRDefault="001E5FB8" w:rsidP="00BD5B1E">
      <w:pPr>
        <w:pStyle w:val="ConsPlusNormal"/>
        <w:ind w:firstLine="540"/>
        <w:jc w:val="both"/>
        <w:rPr>
          <w:rFonts w:ascii="Times New Roman" w:hAnsi="Times New Roman"/>
          <w:sz w:val="28"/>
          <w:szCs w:val="28"/>
        </w:rPr>
      </w:pPr>
    </w:p>
    <w:p w14:paraId="241AB3F3" w14:textId="77777777" w:rsidR="001E5FB8" w:rsidRDefault="001E5FB8" w:rsidP="00BD5B1E">
      <w:pPr>
        <w:pStyle w:val="ConsPlusNormal"/>
        <w:ind w:firstLine="540"/>
        <w:jc w:val="both"/>
        <w:rPr>
          <w:rFonts w:ascii="Times New Roman" w:hAnsi="Times New Roman"/>
          <w:sz w:val="28"/>
          <w:szCs w:val="28"/>
        </w:rPr>
      </w:pPr>
    </w:p>
    <w:p w14:paraId="2F762F2B" w14:textId="77777777" w:rsidR="001E5FB8" w:rsidRDefault="001E5FB8" w:rsidP="00BD5B1E">
      <w:pPr>
        <w:pStyle w:val="ConsPlusNormal"/>
        <w:ind w:firstLine="540"/>
        <w:jc w:val="both"/>
        <w:rPr>
          <w:rFonts w:ascii="Times New Roman" w:hAnsi="Times New Roman"/>
          <w:sz w:val="28"/>
          <w:szCs w:val="28"/>
        </w:rPr>
      </w:pPr>
    </w:p>
    <w:p w14:paraId="63FC5FCF" w14:textId="77777777" w:rsidR="001E5FB8" w:rsidRDefault="001E5FB8" w:rsidP="00BD5B1E">
      <w:pPr>
        <w:pStyle w:val="ConsPlusNormal"/>
        <w:ind w:firstLine="540"/>
        <w:jc w:val="both"/>
        <w:rPr>
          <w:rFonts w:ascii="Times New Roman" w:hAnsi="Times New Roman"/>
          <w:sz w:val="28"/>
          <w:szCs w:val="28"/>
        </w:rPr>
      </w:pPr>
    </w:p>
    <w:p w14:paraId="63F46436" w14:textId="77777777" w:rsidR="001E5FB8" w:rsidRDefault="001E5FB8" w:rsidP="00BD5B1E">
      <w:pPr>
        <w:pStyle w:val="ConsPlusNormal"/>
        <w:ind w:firstLine="540"/>
        <w:jc w:val="both"/>
        <w:rPr>
          <w:rFonts w:ascii="Times New Roman" w:hAnsi="Times New Roman"/>
          <w:sz w:val="28"/>
          <w:szCs w:val="28"/>
        </w:rPr>
      </w:pPr>
    </w:p>
    <w:p w14:paraId="56813B87" w14:textId="080CED63" w:rsidR="00905272" w:rsidRPr="00376857" w:rsidRDefault="00905272" w:rsidP="004E0A53">
      <w:pPr>
        <w:pStyle w:val="ConsPlusNormal"/>
        <w:ind w:left="7788"/>
        <w:outlineLvl w:val="1"/>
        <w:rPr>
          <w:rFonts w:ascii="Times New Roman" w:hAnsi="Times New Roman"/>
          <w:sz w:val="24"/>
          <w:szCs w:val="24"/>
        </w:rPr>
      </w:pPr>
      <w:r w:rsidRPr="00376857">
        <w:rPr>
          <w:rFonts w:ascii="Times New Roman" w:hAnsi="Times New Roman"/>
          <w:sz w:val="24"/>
          <w:szCs w:val="24"/>
        </w:rPr>
        <w:t>Приложение</w:t>
      </w:r>
      <w:r w:rsidR="00604B91">
        <w:rPr>
          <w:rFonts w:ascii="Times New Roman" w:hAnsi="Times New Roman"/>
          <w:sz w:val="24"/>
          <w:szCs w:val="24"/>
        </w:rPr>
        <w:t xml:space="preserve"> 1</w:t>
      </w:r>
    </w:p>
    <w:p w14:paraId="36D58708" w14:textId="6D689745" w:rsidR="00905272" w:rsidRPr="00376857" w:rsidRDefault="00905272" w:rsidP="004E0A53">
      <w:pPr>
        <w:pStyle w:val="ConsPlusNormal"/>
        <w:ind w:left="7788"/>
        <w:rPr>
          <w:rFonts w:ascii="Times New Roman" w:hAnsi="Times New Roman"/>
          <w:sz w:val="24"/>
          <w:szCs w:val="24"/>
        </w:rPr>
      </w:pPr>
      <w:r w:rsidRPr="00376857">
        <w:rPr>
          <w:rFonts w:ascii="Times New Roman" w:hAnsi="Times New Roman"/>
          <w:sz w:val="24"/>
          <w:szCs w:val="24"/>
        </w:rPr>
        <w:t xml:space="preserve">к </w:t>
      </w:r>
      <w:r w:rsidR="00925628">
        <w:rPr>
          <w:rFonts w:ascii="Times New Roman" w:hAnsi="Times New Roman"/>
          <w:sz w:val="24"/>
          <w:szCs w:val="24"/>
        </w:rPr>
        <w:t>Порядку</w:t>
      </w:r>
    </w:p>
    <w:p w14:paraId="38AA0158" w14:textId="77777777" w:rsidR="00905272" w:rsidRPr="00376857" w:rsidRDefault="00905272" w:rsidP="00905272">
      <w:pPr>
        <w:pStyle w:val="ConsPlusNormal"/>
        <w:jc w:val="both"/>
        <w:rPr>
          <w:rFonts w:ascii="Times New Roman" w:hAnsi="Times New Roman"/>
          <w:sz w:val="24"/>
          <w:szCs w:val="24"/>
        </w:rPr>
      </w:pPr>
    </w:p>
    <w:p w14:paraId="6D0252B9" w14:textId="77777777" w:rsidR="00905272" w:rsidRPr="00376857" w:rsidRDefault="00905272" w:rsidP="00905272">
      <w:pPr>
        <w:pStyle w:val="ConsPlusNonformat"/>
        <w:jc w:val="center"/>
        <w:rPr>
          <w:rFonts w:ascii="Times New Roman" w:hAnsi="Times New Roman"/>
          <w:sz w:val="24"/>
          <w:szCs w:val="24"/>
        </w:rPr>
      </w:pPr>
      <w:bookmarkStart w:id="5" w:name="Par417"/>
      <w:bookmarkEnd w:id="5"/>
      <w:r w:rsidRPr="00376857">
        <w:rPr>
          <w:rFonts w:ascii="Times New Roman" w:hAnsi="Times New Roman"/>
          <w:sz w:val="24"/>
          <w:szCs w:val="24"/>
        </w:rPr>
        <w:t>ЗАЯВЛЕНИЕ</w:t>
      </w:r>
    </w:p>
    <w:p w14:paraId="0D2C8789" w14:textId="77777777" w:rsidR="00905272" w:rsidRPr="00376857" w:rsidRDefault="00905272" w:rsidP="00905272">
      <w:pPr>
        <w:pStyle w:val="ConsPlusNonformat"/>
        <w:jc w:val="center"/>
        <w:rPr>
          <w:rFonts w:ascii="Times New Roman" w:hAnsi="Times New Roman"/>
          <w:sz w:val="24"/>
          <w:szCs w:val="24"/>
        </w:rPr>
      </w:pPr>
      <w:r w:rsidRPr="00376857">
        <w:rPr>
          <w:rFonts w:ascii="Times New Roman" w:hAnsi="Times New Roman"/>
          <w:sz w:val="24"/>
          <w:szCs w:val="24"/>
        </w:rPr>
        <w:t>РОДИТЕЛЕЙ (ЗАКОННЫХ ПРЕДСТАВИТЕЛЕЙ) НА ПРЕДОСТАВЛЕНИЕ</w:t>
      </w:r>
    </w:p>
    <w:p w14:paraId="00583DDC" w14:textId="77777777" w:rsidR="00905272" w:rsidRPr="00376857" w:rsidRDefault="00905272" w:rsidP="00905272">
      <w:pPr>
        <w:pStyle w:val="ConsPlusNonformat"/>
        <w:jc w:val="center"/>
        <w:rPr>
          <w:rFonts w:ascii="Times New Roman" w:hAnsi="Times New Roman"/>
          <w:sz w:val="24"/>
          <w:szCs w:val="24"/>
        </w:rPr>
      </w:pPr>
      <w:r w:rsidRPr="00376857">
        <w:rPr>
          <w:rFonts w:ascii="Times New Roman" w:hAnsi="Times New Roman"/>
          <w:sz w:val="24"/>
          <w:szCs w:val="24"/>
        </w:rPr>
        <w:lastRenderedPageBreak/>
        <w:t>ЛЬГОТНОГО ПИТАНИЯ</w:t>
      </w:r>
    </w:p>
    <w:p w14:paraId="5449BF0B" w14:textId="77777777" w:rsidR="00905272" w:rsidRPr="00376857" w:rsidRDefault="00905272" w:rsidP="004E0A53">
      <w:pPr>
        <w:pStyle w:val="ConsPlusNonformat"/>
        <w:rPr>
          <w:rFonts w:ascii="Times New Roman" w:hAnsi="Times New Roman"/>
          <w:sz w:val="24"/>
          <w:szCs w:val="24"/>
        </w:rPr>
      </w:pPr>
    </w:p>
    <w:p w14:paraId="3751CA82" w14:textId="23D5DA25" w:rsidR="00066DFD" w:rsidRPr="00376857" w:rsidRDefault="00905272" w:rsidP="004E0A53">
      <w:pPr>
        <w:pStyle w:val="ConsPlusNonformat"/>
        <w:ind w:left="4254" w:firstLine="709"/>
        <w:rPr>
          <w:rFonts w:ascii="Times New Roman" w:hAnsi="Times New Roman"/>
          <w:sz w:val="24"/>
          <w:szCs w:val="24"/>
        </w:rPr>
      </w:pPr>
      <w:r w:rsidRPr="00376857">
        <w:rPr>
          <w:rFonts w:ascii="Times New Roman" w:hAnsi="Times New Roman"/>
          <w:sz w:val="24"/>
          <w:szCs w:val="24"/>
        </w:rPr>
        <w:t>Директору</w:t>
      </w:r>
    </w:p>
    <w:p w14:paraId="488F66D1" w14:textId="4B875AAB" w:rsidR="00066DFD" w:rsidRPr="00376857" w:rsidRDefault="00905272" w:rsidP="004E0A53">
      <w:pPr>
        <w:pStyle w:val="ConsPlusNonformat"/>
        <w:ind w:left="4254" w:firstLine="709"/>
        <w:rPr>
          <w:rFonts w:ascii="Times New Roman" w:hAnsi="Times New Roman"/>
          <w:sz w:val="24"/>
          <w:szCs w:val="24"/>
        </w:rPr>
      </w:pPr>
      <w:r w:rsidRPr="00376857">
        <w:rPr>
          <w:rFonts w:ascii="Times New Roman" w:hAnsi="Times New Roman"/>
          <w:sz w:val="24"/>
          <w:szCs w:val="24"/>
        </w:rPr>
        <w:t>_________________________________</w:t>
      </w:r>
      <w:r w:rsidR="006B5A97">
        <w:rPr>
          <w:rFonts w:ascii="Times New Roman" w:hAnsi="Times New Roman"/>
          <w:sz w:val="24"/>
          <w:szCs w:val="24"/>
        </w:rPr>
        <w:t>___</w:t>
      </w:r>
    </w:p>
    <w:p w14:paraId="51C8BEB9" w14:textId="6FF90840" w:rsidR="00066DFD" w:rsidRPr="00376857" w:rsidRDefault="00905272" w:rsidP="004E0A53">
      <w:pPr>
        <w:pStyle w:val="ConsPlusNonformat"/>
        <w:ind w:left="4254" w:firstLine="709"/>
        <w:rPr>
          <w:rFonts w:ascii="Times New Roman" w:hAnsi="Times New Roman"/>
          <w:sz w:val="24"/>
          <w:szCs w:val="24"/>
        </w:rPr>
      </w:pPr>
      <w:r w:rsidRPr="004E0A53">
        <w:rPr>
          <w:rFonts w:ascii="Times New Roman" w:hAnsi="Times New Roman"/>
          <w:szCs w:val="20"/>
        </w:rPr>
        <w:t>(наименование общеобразовательной</w:t>
      </w:r>
      <w:r w:rsidR="00066DFD" w:rsidRPr="004E0A53">
        <w:rPr>
          <w:rFonts w:ascii="Times New Roman" w:hAnsi="Times New Roman"/>
          <w:szCs w:val="20"/>
        </w:rPr>
        <w:t xml:space="preserve"> </w:t>
      </w:r>
      <w:r w:rsidRPr="004E0A53">
        <w:rPr>
          <w:rFonts w:ascii="Times New Roman" w:hAnsi="Times New Roman"/>
          <w:szCs w:val="20"/>
        </w:rPr>
        <w:t>организации)</w:t>
      </w:r>
    </w:p>
    <w:p w14:paraId="2F3B8819" w14:textId="08CDA6AB" w:rsidR="00066DFD" w:rsidRPr="00376857" w:rsidRDefault="00905272" w:rsidP="004E0A53">
      <w:pPr>
        <w:pStyle w:val="ConsPlusNonformat"/>
        <w:ind w:left="4254" w:firstLine="709"/>
        <w:rPr>
          <w:rFonts w:ascii="Times New Roman" w:hAnsi="Times New Roman"/>
          <w:sz w:val="24"/>
          <w:szCs w:val="24"/>
        </w:rPr>
      </w:pPr>
      <w:r w:rsidRPr="00376857">
        <w:rPr>
          <w:rFonts w:ascii="Times New Roman" w:hAnsi="Times New Roman"/>
          <w:sz w:val="24"/>
          <w:szCs w:val="24"/>
        </w:rPr>
        <w:t>_________________________________</w:t>
      </w:r>
      <w:r w:rsidR="006B5A97">
        <w:rPr>
          <w:rFonts w:ascii="Times New Roman" w:hAnsi="Times New Roman"/>
          <w:sz w:val="24"/>
          <w:szCs w:val="24"/>
        </w:rPr>
        <w:t>___</w:t>
      </w:r>
    </w:p>
    <w:p w14:paraId="640A9C27" w14:textId="40FC8A05" w:rsidR="00066DFD" w:rsidRPr="004E0A53" w:rsidRDefault="00905272" w:rsidP="004E0A53">
      <w:pPr>
        <w:pStyle w:val="ConsPlusNonformat"/>
        <w:ind w:left="5672" w:firstLine="709"/>
        <w:rPr>
          <w:rFonts w:ascii="Times New Roman" w:hAnsi="Times New Roman"/>
          <w:szCs w:val="20"/>
        </w:rPr>
      </w:pPr>
      <w:r w:rsidRPr="004E0A53">
        <w:rPr>
          <w:rFonts w:ascii="Times New Roman" w:hAnsi="Times New Roman"/>
          <w:szCs w:val="20"/>
        </w:rPr>
        <w:t>(Ф.И.О. директора)</w:t>
      </w:r>
    </w:p>
    <w:p w14:paraId="7DAA3A0D" w14:textId="610E182D" w:rsidR="00066DFD" w:rsidRPr="00376857" w:rsidRDefault="00905272" w:rsidP="004E0A53">
      <w:pPr>
        <w:pStyle w:val="ConsPlusNonformat"/>
        <w:ind w:left="4254" w:firstLine="709"/>
        <w:rPr>
          <w:rFonts w:ascii="Times New Roman" w:hAnsi="Times New Roman"/>
          <w:sz w:val="24"/>
          <w:szCs w:val="24"/>
        </w:rPr>
      </w:pPr>
      <w:r w:rsidRPr="00376857">
        <w:rPr>
          <w:rFonts w:ascii="Times New Roman" w:hAnsi="Times New Roman"/>
          <w:sz w:val="24"/>
          <w:szCs w:val="24"/>
        </w:rPr>
        <w:t>_________________________________</w:t>
      </w:r>
      <w:r w:rsidR="006B5A97">
        <w:rPr>
          <w:rFonts w:ascii="Times New Roman" w:hAnsi="Times New Roman"/>
          <w:sz w:val="24"/>
          <w:szCs w:val="24"/>
        </w:rPr>
        <w:t>___</w:t>
      </w:r>
    </w:p>
    <w:p w14:paraId="341F09B9" w14:textId="506BC3FC" w:rsidR="00066DFD" w:rsidRPr="004E0A53" w:rsidRDefault="00905272" w:rsidP="004E0A53">
      <w:pPr>
        <w:pStyle w:val="ConsPlusNonformat"/>
        <w:ind w:left="4254" w:firstLine="709"/>
        <w:rPr>
          <w:rFonts w:ascii="Times New Roman" w:hAnsi="Times New Roman"/>
          <w:szCs w:val="20"/>
        </w:rPr>
      </w:pPr>
      <w:r w:rsidRPr="004E0A53">
        <w:rPr>
          <w:rFonts w:ascii="Times New Roman" w:hAnsi="Times New Roman"/>
          <w:szCs w:val="20"/>
        </w:rPr>
        <w:t>(Ф.И.О.) родителя (законного</w:t>
      </w:r>
      <w:r w:rsidR="00066DFD" w:rsidRPr="004E0A53">
        <w:rPr>
          <w:rFonts w:ascii="Times New Roman" w:hAnsi="Times New Roman"/>
          <w:szCs w:val="20"/>
        </w:rPr>
        <w:t xml:space="preserve"> </w:t>
      </w:r>
      <w:r w:rsidRPr="004E0A53">
        <w:rPr>
          <w:rFonts w:ascii="Times New Roman" w:hAnsi="Times New Roman"/>
          <w:szCs w:val="20"/>
        </w:rPr>
        <w:t>представителя)</w:t>
      </w:r>
    </w:p>
    <w:p w14:paraId="25C4C744" w14:textId="514A7908" w:rsidR="00066DFD" w:rsidRDefault="00905272" w:rsidP="004E0A53">
      <w:pPr>
        <w:pStyle w:val="ConsPlusNonformat"/>
        <w:ind w:left="4254" w:firstLine="709"/>
        <w:rPr>
          <w:rFonts w:ascii="Times New Roman" w:hAnsi="Times New Roman"/>
          <w:sz w:val="24"/>
          <w:szCs w:val="24"/>
        </w:rPr>
      </w:pPr>
      <w:r w:rsidRPr="00376857">
        <w:rPr>
          <w:rFonts w:ascii="Times New Roman" w:hAnsi="Times New Roman"/>
          <w:sz w:val="24"/>
          <w:szCs w:val="24"/>
        </w:rPr>
        <w:t>________________________________</w:t>
      </w:r>
      <w:r w:rsidR="006B5A97">
        <w:rPr>
          <w:rFonts w:ascii="Times New Roman" w:hAnsi="Times New Roman"/>
          <w:sz w:val="24"/>
          <w:szCs w:val="24"/>
        </w:rPr>
        <w:t>____</w:t>
      </w:r>
    </w:p>
    <w:p w14:paraId="403A62CA" w14:textId="75A3461A" w:rsidR="00905272" w:rsidRPr="00376857" w:rsidRDefault="006B5A97" w:rsidP="004E0A53">
      <w:pPr>
        <w:pStyle w:val="ConsPlusNonforma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05272" w:rsidRPr="00376857">
        <w:rPr>
          <w:rFonts w:ascii="Times New Roman" w:hAnsi="Times New Roman"/>
          <w:sz w:val="24"/>
          <w:szCs w:val="24"/>
        </w:rPr>
        <w:t>_________________________________</w:t>
      </w:r>
      <w:r>
        <w:rPr>
          <w:rFonts w:ascii="Times New Roman" w:hAnsi="Times New Roman"/>
          <w:sz w:val="24"/>
          <w:szCs w:val="24"/>
        </w:rPr>
        <w:t>___</w:t>
      </w:r>
    </w:p>
    <w:p w14:paraId="03B911D8" w14:textId="13D09CEF" w:rsidR="00066DFD" w:rsidRPr="004E0A53" w:rsidRDefault="00905272" w:rsidP="004E0A53">
      <w:pPr>
        <w:pStyle w:val="ConsPlusNonformat"/>
        <w:ind w:left="5672" w:firstLine="709"/>
        <w:rPr>
          <w:rFonts w:ascii="Times New Roman" w:hAnsi="Times New Roman"/>
          <w:szCs w:val="20"/>
        </w:rPr>
      </w:pPr>
      <w:r w:rsidRPr="004E0A53">
        <w:rPr>
          <w:rFonts w:ascii="Times New Roman" w:hAnsi="Times New Roman"/>
          <w:szCs w:val="20"/>
        </w:rPr>
        <w:t>(место регистрации)</w:t>
      </w:r>
    </w:p>
    <w:p w14:paraId="6DEE3D12" w14:textId="45213F5C" w:rsidR="00905272" w:rsidRPr="00376857" w:rsidRDefault="00905272" w:rsidP="004E0A53">
      <w:pPr>
        <w:pStyle w:val="ConsPlusNonformat"/>
        <w:ind w:left="4254" w:firstLine="709"/>
        <w:rPr>
          <w:rFonts w:ascii="Times New Roman" w:hAnsi="Times New Roman"/>
          <w:sz w:val="24"/>
          <w:szCs w:val="24"/>
        </w:rPr>
      </w:pPr>
      <w:r w:rsidRPr="00376857">
        <w:rPr>
          <w:rFonts w:ascii="Times New Roman" w:hAnsi="Times New Roman"/>
          <w:sz w:val="24"/>
          <w:szCs w:val="24"/>
        </w:rPr>
        <w:t>_________________________________</w:t>
      </w:r>
      <w:r w:rsidR="006B5A97">
        <w:rPr>
          <w:rFonts w:ascii="Times New Roman" w:hAnsi="Times New Roman"/>
          <w:sz w:val="24"/>
          <w:szCs w:val="24"/>
        </w:rPr>
        <w:t>___</w:t>
      </w:r>
    </w:p>
    <w:p w14:paraId="67A9BED1" w14:textId="278891A7" w:rsidR="00905272" w:rsidRPr="004E0A53" w:rsidRDefault="00905272" w:rsidP="004E0A53">
      <w:pPr>
        <w:pStyle w:val="ConsPlusNonformat"/>
        <w:ind w:left="6381"/>
        <w:rPr>
          <w:rFonts w:ascii="Times New Roman" w:hAnsi="Times New Roman"/>
          <w:szCs w:val="20"/>
        </w:rPr>
      </w:pPr>
      <w:r w:rsidRPr="004E0A53">
        <w:rPr>
          <w:rFonts w:ascii="Times New Roman" w:hAnsi="Times New Roman"/>
          <w:szCs w:val="20"/>
        </w:rPr>
        <w:t>(телефон)</w:t>
      </w:r>
    </w:p>
    <w:p w14:paraId="760A4BB0" w14:textId="77777777" w:rsidR="00905272" w:rsidRPr="00376857" w:rsidRDefault="00905272" w:rsidP="00905272">
      <w:pPr>
        <w:pStyle w:val="ConsPlusNonformat"/>
        <w:jc w:val="both"/>
        <w:rPr>
          <w:rFonts w:ascii="Times New Roman" w:hAnsi="Times New Roman"/>
          <w:sz w:val="24"/>
          <w:szCs w:val="24"/>
        </w:rPr>
      </w:pPr>
    </w:p>
    <w:p w14:paraId="04069122" w14:textId="77777777" w:rsidR="00905272" w:rsidRPr="00376857" w:rsidRDefault="00905272" w:rsidP="00165C97">
      <w:pPr>
        <w:pStyle w:val="ConsPlusNonformat"/>
        <w:jc w:val="center"/>
        <w:rPr>
          <w:rFonts w:ascii="Times New Roman" w:hAnsi="Times New Roman"/>
          <w:sz w:val="24"/>
          <w:szCs w:val="24"/>
        </w:rPr>
      </w:pPr>
      <w:r w:rsidRPr="00376857">
        <w:rPr>
          <w:rFonts w:ascii="Times New Roman" w:hAnsi="Times New Roman"/>
          <w:sz w:val="24"/>
          <w:szCs w:val="24"/>
        </w:rPr>
        <w:t>Заявление</w:t>
      </w:r>
    </w:p>
    <w:p w14:paraId="0AFA71F0" w14:textId="77777777" w:rsidR="00905272" w:rsidRPr="0003388A" w:rsidRDefault="00905272" w:rsidP="00905272">
      <w:pPr>
        <w:pStyle w:val="ConsPlusNonformat"/>
        <w:jc w:val="both"/>
        <w:rPr>
          <w:rFonts w:ascii="Times New Roman" w:hAnsi="Times New Roman"/>
          <w:szCs w:val="20"/>
        </w:rPr>
      </w:pPr>
    </w:p>
    <w:p w14:paraId="44F1BA96" w14:textId="3D48765B" w:rsidR="00905272" w:rsidRPr="0003388A" w:rsidRDefault="00905272" w:rsidP="004E0A53">
      <w:pPr>
        <w:pStyle w:val="ConsPlusNonformat"/>
        <w:ind w:firstLine="709"/>
        <w:jc w:val="both"/>
        <w:rPr>
          <w:rFonts w:ascii="Times New Roman" w:hAnsi="Times New Roman"/>
          <w:szCs w:val="20"/>
        </w:rPr>
      </w:pPr>
      <w:r w:rsidRPr="0003388A">
        <w:rPr>
          <w:rFonts w:ascii="Times New Roman" w:hAnsi="Times New Roman"/>
          <w:szCs w:val="20"/>
        </w:rPr>
        <w:t>Прошу предоставлять льготное питание моему ребенку (сыну, дочери)</w:t>
      </w:r>
    </w:p>
    <w:p w14:paraId="088FE164" w14:textId="77777777" w:rsidR="00875259" w:rsidRPr="0003388A" w:rsidRDefault="00875259" w:rsidP="004E0A53">
      <w:pPr>
        <w:pStyle w:val="ConsPlusNonformat"/>
        <w:jc w:val="center"/>
        <w:rPr>
          <w:rFonts w:ascii="Times New Roman" w:hAnsi="Times New Roman"/>
          <w:szCs w:val="20"/>
        </w:rPr>
      </w:pPr>
      <w:r w:rsidRPr="0003388A">
        <w:rPr>
          <w:rFonts w:ascii="Times New Roman" w:hAnsi="Times New Roman"/>
          <w:szCs w:val="20"/>
        </w:rPr>
        <w:t>_________________________________________________________________________________</w:t>
      </w:r>
    </w:p>
    <w:p w14:paraId="6020D9D4" w14:textId="77777777" w:rsidR="00905272" w:rsidRPr="0003388A" w:rsidRDefault="00905272" w:rsidP="004E0A53">
      <w:pPr>
        <w:pStyle w:val="ConsPlusNonformat"/>
        <w:jc w:val="center"/>
        <w:rPr>
          <w:rFonts w:ascii="Times New Roman" w:hAnsi="Times New Roman"/>
          <w:szCs w:val="20"/>
        </w:rPr>
      </w:pPr>
      <w:r w:rsidRPr="0003388A">
        <w:rPr>
          <w:rFonts w:ascii="Times New Roman" w:hAnsi="Times New Roman"/>
          <w:szCs w:val="20"/>
        </w:rPr>
        <w:t>(фамилия, имя, отчество)</w:t>
      </w:r>
    </w:p>
    <w:p w14:paraId="675175E0" w14:textId="77777777" w:rsidR="00905272" w:rsidRPr="0003388A" w:rsidRDefault="00905272" w:rsidP="00905272">
      <w:pPr>
        <w:pStyle w:val="ConsPlusNonformat"/>
        <w:jc w:val="both"/>
        <w:rPr>
          <w:rFonts w:ascii="Times New Roman" w:hAnsi="Times New Roman"/>
          <w:szCs w:val="20"/>
        </w:rPr>
      </w:pPr>
      <w:r w:rsidRPr="0003388A">
        <w:rPr>
          <w:rFonts w:ascii="Times New Roman" w:hAnsi="Times New Roman"/>
          <w:szCs w:val="20"/>
        </w:rPr>
        <w:t>учащемуся(</w:t>
      </w:r>
      <w:proofErr w:type="spellStart"/>
      <w:r w:rsidRPr="0003388A">
        <w:rPr>
          <w:rFonts w:ascii="Times New Roman" w:hAnsi="Times New Roman"/>
          <w:szCs w:val="20"/>
        </w:rPr>
        <w:t>ейся</w:t>
      </w:r>
      <w:proofErr w:type="spellEnd"/>
      <w:r w:rsidRPr="0003388A">
        <w:rPr>
          <w:rFonts w:ascii="Times New Roman" w:hAnsi="Times New Roman"/>
          <w:szCs w:val="20"/>
        </w:rPr>
        <w:t>) ________ класса, в связи с</w:t>
      </w:r>
      <w:r w:rsidR="00875259" w:rsidRPr="0003388A">
        <w:rPr>
          <w:rFonts w:ascii="Times New Roman" w:hAnsi="Times New Roman"/>
          <w:szCs w:val="20"/>
        </w:rPr>
        <w:t>______________________________________________</w:t>
      </w:r>
    </w:p>
    <w:p w14:paraId="3B2406BD" w14:textId="0744D1BC" w:rsidR="00905272" w:rsidRPr="0003388A" w:rsidRDefault="00905272" w:rsidP="00905272">
      <w:pPr>
        <w:pStyle w:val="ConsPlusNonformat"/>
        <w:jc w:val="both"/>
        <w:rPr>
          <w:rFonts w:ascii="Times New Roman" w:hAnsi="Times New Roman"/>
          <w:szCs w:val="20"/>
        </w:rPr>
      </w:pPr>
      <w:r w:rsidRPr="0003388A">
        <w:rPr>
          <w:rFonts w:ascii="Times New Roman" w:hAnsi="Times New Roman"/>
          <w:szCs w:val="20"/>
        </w:rPr>
        <w:t>_</w:t>
      </w:r>
      <w:r w:rsidR="00875259" w:rsidRPr="0003388A">
        <w:rPr>
          <w:rFonts w:ascii="Times New Roman" w:hAnsi="Times New Roman"/>
          <w:szCs w:val="20"/>
        </w:rPr>
        <w:t>__________________________________________________________________________________</w:t>
      </w:r>
    </w:p>
    <w:p w14:paraId="70235DDE" w14:textId="77777777" w:rsidR="00905272" w:rsidRPr="0003388A" w:rsidRDefault="00905272" w:rsidP="00905272">
      <w:pPr>
        <w:pStyle w:val="ConsPlusNonformat"/>
        <w:jc w:val="both"/>
        <w:rPr>
          <w:rFonts w:ascii="Times New Roman" w:hAnsi="Times New Roman"/>
          <w:szCs w:val="20"/>
        </w:rPr>
      </w:pPr>
      <w:r w:rsidRPr="0003388A">
        <w:rPr>
          <w:rFonts w:ascii="Times New Roman" w:hAnsi="Times New Roman"/>
          <w:szCs w:val="20"/>
        </w:rPr>
        <w:t>___________________________________________________________________________</w:t>
      </w:r>
      <w:r w:rsidR="00875259" w:rsidRPr="0003388A">
        <w:rPr>
          <w:rFonts w:ascii="Times New Roman" w:hAnsi="Times New Roman"/>
          <w:szCs w:val="20"/>
        </w:rPr>
        <w:t>________</w:t>
      </w:r>
    </w:p>
    <w:p w14:paraId="17D50C5B" w14:textId="77777777" w:rsidR="00905272" w:rsidRPr="0003388A" w:rsidRDefault="00905272" w:rsidP="00905272">
      <w:pPr>
        <w:pStyle w:val="ConsPlusNonformat"/>
        <w:jc w:val="both"/>
        <w:rPr>
          <w:rFonts w:ascii="Times New Roman" w:hAnsi="Times New Roman"/>
          <w:szCs w:val="20"/>
        </w:rPr>
      </w:pPr>
      <w:r w:rsidRPr="0003388A">
        <w:rPr>
          <w:rFonts w:ascii="Times New Roman" w:hAnsi="Times New Roman"/>
          <w:szCs w:val="20"/>
        </w:rPr>
        <w:t>Прилагаю:</w:t>
      </w:r>
    </w:p>
    <w:p w14:paraId="6347B887" w14:textId="77777777" w:rsidR="00905272" w:rsidRPr="0003388A" w:rsidRDefault="00905272" w:rsidP="00905272">
      <w:pPr>
        <w:pStyle w:val="ConsPlusNonformat"/>
        <w:jc w:val="both"/>
        <w:rPr>
          <w:rFonts w:ascii="Times New Roman" w:hAnsi="Times New Roman"/>
          <w:szCs w:val="20"/>
        </w:rPr>
      </w:pPr>
      <w:r w:rsidRPr="0003388A">
        <w:rPr>
          <w:rFonts w:ascii="Times New Roman" w:hAnsi="Times New Roman"/>
          <w:szCs w:val="20"/>
        </w:rPr>
        <w:t>___________________________________________________________________________</w:t>
      </w:r>
      <w:r w:rsidR="00875259" w:rsidRPr="0003388A">
        <w:rPr>
          <w:rFonts w:ascii="Times New Roman" w:hAnsi="Times New Roman"/>
          <w:szCs w:val="20"/>
        </w:rPr>
        <w:t>________</w:t>
      </w:r>
    </w:p>
    <w:p w14:paraId="64D2D07F" w14:textId="1AEE054E" w:rsidR="00875259" w:rsidRPr="0003388A" w:rsidRDefault="00905272" w:rsidP="00905272">
      <w:pPr>
        <w:pStyle w:val="ConsPlusNonformat"/>
        <w:jc w:val="both"/>
        <w:rPr>
          <w:rFonts w:ascii="Times New Roman" w:hAnsi="Times New Roman"/>
          <w:szCs w:val="20"/>
        </w:rPr>
      </w:pPr>
      <w:r w:rsidRPr="0003388A">
        <w:rPr>
          <w:rFonts w:ascii="Times New Roman" w:hAnsi="Times New Roman"/>
          <w:szCs w:val="20"/>
        </w:rPr>
        <w:t>___________________________________________________________________________</w:t>
      </w:r>
      <w:r w:rsidR="00875259" w:rsidRPr="0003388A">
        <w:rPr>
          <w:rFonts w:ascii="Times New Roman" w:hAnsi="Times New Roman"/>
          <w:szCs w:val="20"/>
        </w:rPr>
        <w:t>________</w:t>
      </w:r>
    </w:p>
    <w:p w14:paraId="06957D12" w14:textId="77777777" w:rsidR="00875259" w:rsidRPr="0003388A" w:rsidRDefault="00875259" w:rsidP="00905272">
      <w:pPr>
        <w:pStyle w:val="ConsPlusNonformat"/>
        <w:jc w:val="both"/>
        <w:rPr>
          <w:rFonts w:ascii="Times New Roman" w:hAnsi="Times New Roman"/>
          <w:szCs w:val="20"/>
        </w:rPr>
      </w:pPr>
    </w:p>
    <w:p w14:paraId="2FEBC25A" w14:textId="762EC07B" w:rsidR="00905272" w:rsidRPr="0003388A" w:rsidRDefault="00905272" w:rsidP="00905272">
      <w:pPr>
        <w:pStyle w:val="ConsPlusNonformat"/>
        <w:jc w:val="both"/>
        <w:rPr>
          <w:rFonts w:ascii="Times New Roman" w:hAnsi="Times New Roman"/>
          <w:szCs w:val="20"/>
        </w:rPr>
      </w:pPr>
      <w:r w:rsidRPr="0003388A">
        <w:rPr>
          <w:rFonts w:ascii="Times New Roman" w:hAnsi="Times New Roman"/>
          <w:szCs w:val="20"/>
        </w:rPr>
        <w:t>"___" _____________ 20__ года</w:t>
      </w:r>
      <w:r w:rsidR="00875259" w:rsidRPr="0003388A">
        <w:rPr>
          <w:rFonts w:ascii="Times New Roman" w:hAnsi="Times New Roman"/>
          <w:szCs w:val="20"/>
        </w:rPr>
        <w:tab/>
      </w:r>
      <w:r w:rsidR="00875259" w:rsidRPr="0003388A">
        <w:rPr>
          <w:rFonts w:ascii="Times New Roman" w:hAnsi="Times New Roman"/>
          <w:szCs w:val="20"/>
        </w:rPr>
        <w:tab/>
      </w:r>
      <w:r w:rsidR="00875259" w:rsidRPr="0003388A">
        <w:rPr>
          <w:rFonts w:ascii="Times New Roman" w:hAnsi="Times New Roman"/>
          <w:szCs w:val="20"/>
        </w:rPr>
        <w:tab/>
      </w:r>
      <w:r w:rsidR="00875259" w:rsidRPr="0003388A">
        <w:rPr>
          <w:rFonts w:ascii="Times New Roman" w:hAnsi="Times New Roman"/>
          <w:szCs w:val="20"/>
        </w:rPr>
        <w:tab/>
      </w:r>
      <w:r w:rsidR="00875259" w:rsidRPr="0003388A">
        <w:rPr>
          <w:rFonts w:ascii="Times New Roman" w:hAnsi="Times New Roman"/>
          <w:szCs w:val="20"/>
        </w:rPr>
        <w:tab/>
      </w:r>
      <w:r w:rsidRPr="0003388A">
        <w:rPr>
          <w:rFonts w:ascii="Times New Roman" w:hAnsi="Times New Roman"/>
          <w:szCs w:val="20"/>
        </w:rPr>
        <w:t>(подпись) ____________________</w:t>
      </w:r>
      <w:r w:rsidR="00875259" w:rsidRPr="0003388A">
        <w:rPr>
          <w:rFonts w:ascii="Times New Roman" w:hAnsi="Times New Roman"/>
          <w:szCs w:val="20"/>
        </w:rPr>
        <w:t>_</w:t>
      </w:r>
    </w:p>
    <w:p w14:paraId="028BD3FC" w14:textId="77777777" w:rsidR="00905272" w:rsidRPr="0003388A" w:rsidRDefault="00905272" w:rsidP="00905272">
      <w:pPr>
        <w:pStyle w:val="ConsPlusNormal"/>
        <w:jc w:val="both"/>
        <w:rPr>
          <w:rFonts w:ascii="Times New Roman" w:hAnsi="Times New Roman"/>
          <w:szCs w:val="20"/>
        </w:rPr>
      </w:pPr>
    </w:p>
    <w:p w14:paraId="41CF548A" w14:textId="40792DE2" w:rsidR="00604B91" w:rsidRPr="0003388A" w:rsidRDefault="00604B91" w:rsidP="00604B91">
      <w:pPr>
        <w:pStyle w:val="ConsPlusNormal"/>
        <w:jc w:val="both"/>
        <w:rPr>
          <w:rFonts w:ascii="Times New Roman" w:hAnsi="Times New Roman"/>
          <w:szCs w:val="20"/>
        </w:rPr>
      </w:pPr>
      <w:r w:rsidRPr="0003388A">
        <w:rPr>
          <w:rFonts w:ascii="Times New Roman" w:hAnsi="Times New Roman"/>
          <w:szCs w:val="20"/>
        </w:rPr>
        <w:t>С Порядком предоставления льготного питания отдельным категориям обучающихся в общеобразовательных организациях городского округа Котельники Московской области, ознакомлен (а).</w:t>
      </w:r>
    </w:p>
    <w:p w14:paraId="03E2130B" w14:textId="31585C09" w:rsidR="00604B91" w:rsidRPr="0003388A" w:rsidRDefault="00604B91" w:rsidP="00604B91">
      <w:pPr>
        <w:pStyle w:val="ConsPlusNormal"/>
        <w:jc w:val="both"/>
        <w:rPr>
          <w:rFonts w:ascii="Times New Roman" w:hAnsi="Times New Roman"/>
          <w:szCs w:val="20"/>
        </w:rPr>
      </w:pPr>
      <w:r w:rsidRPr="0003388A">
        <w:rPr>
          <w:rFonts w:ascii="Times New Roman" w:hAnsi="Times New Roman"/>
          <w:szCs w:val="20"/>
        </w:rPr>
        <w:t xml:space="preserve">В случае изменения основания для получения льготного питания обязуюсь незамедлительно письменно информировать руководителя общеобразовательной организации. </w:t>
      </w:r>
    </w:p>
    <w:p w14:paraId="6983E2AE" w14:textId="77777777" w:rsidR="00604B91" w:rsidRPr="0003388A" w:rsidRDefault="00604B91" w:rsidP="00604B91">
      <w:pPr>
        <w:pStyle w:val="ConsPlusNormal"/>
        <w:jc w:val="both"/>
        <w:rPr>
          <w:rFonts w:ascii="Times New Roman" w:hAnsi="Times New Roman"/>
          <w:szCs w:val="20"/>
        </w:rPr>
      </w:pPr>
    </w:p>
    <w:p w14:paraId="68E40376" w14:textId="77777777" w:rsidR="00604B91" w:rsidRDefault="00604B91" w:rsidP="00905272">
      <w:pPr>
        <w:pStyle w:val="ConsPlusNormal"/>
        <w:jc w:val="both"/>
        <w:rPr>
          <w:rFonts w:ascii="Times New Roman" w:hAnsi="Times New Roman"/>
          <w:sz w:val="24"/>
          <w:szCs w:val="24"/>
        </w:rPr>
      </w:pPr>
    </w:p>
    <w:p w14:paraId="3BBD9C6B" w14:textId="77777777" w:rsidR="00595CFB" w:rsidRPr="00DE527E" w:rsidRDefault="00595CFB" w:rsidP="00595CFB">
      <w:pPr>
        <w:ind w:left="57"/>
        <w:jc w:val="both"/>
        <w:rPr>
          <w:rFonts w:ascii="Times New Roman" w:hAnsi="Times New Roman"/>
          <w:szCs w:val="20"/>
        </w:rPr>
      </w:pPr>
      <w:r w:rsidRPr="00DE527E">
        <w:rPr>
          <w:rFonts w:ascii="Times New Roman" w:hAnsi="Times New Roman"/>
          <w:szCs w:val="20"/>
        </w:rPr>
        <w:t xml:space="preserve">    В   соответствии   с  Федеральным  законом  от  27.07.2006  № 152-ФЗ </w:t>
      </w:r>
      <w:r>
        <w:rPr>
          <w:rFonts w:ascii="Times New Roman" w:hAnsi="Times New Roman"/>
          <w:szCs w:val="20"/>
        </w:rPr>
        <w:t xml:space="preserve">                                                                                                                    </w:t>
      </w:r>
      <w:r w:rsidRPr="00DE527E">
        <w:rPr>
          <w:rFonts w:ascii="Times New Roman" w:hAnsi="Times New Roman"/>
          <w:szCs w:val="20"/>
        </w:rPr>
        <w:t>«О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оформления документов на выплату денежной компенсации.</w:t>
      </w:r>
    </w:p>
    <w:p w14:paraId="742697A0" w14:textId="77777777" w:rsidR="00595CFB" w:rsidRPr="00DE527E" w:rsidRDefault="00595CFB" w:rsidP="00595CFB">
      <w:pPr>
        <w:ind w:left="57"/>
        <w:jc w:val="both"/>
        <w:rPr>
          <w:rFonts w:ascii="Times New Roman" w:hAnsi="Times New Roman"/>
          <w:szCs w:val="20"/>
        </w:rPr>
      </w:pPr>
      <w:r w:rsidRPr="00DE527E">
        <w:rPr>
          <w:rFonts w:ascii="Times New Roman" w:hAnsi="Times New Roman"/>
          <w:szCs w:val="20"/>
        </w:rPr>
        <w:t>    </w:t>
      </w:r>
      <w:proofErr w:type="gramStart"/>
      <w:r w:rsidRPr="00DE527E">
        <w:rPr>
          <w:rFonts w:ascii="Times New Roman" w:hAnsi="Times New Roman"/>
          <w:szCs w:val="20"/>
        </w:rPr>
        <w:t>Согласие  действует</w:t>
      </w:r>
      <w:proofErr w:type="gramEnd"/>
      <w:r w:rsidRPr="00DE527E">
        <w:rPr>
          <w:rFonts w:ascii="Times New Roman" w:hAnsi="Times New Roman"/>
          <w:szCs w:val="20"/>
        </w:rPr>
        <w:t xml:space="preserve">  в  течение  1  года  со  дня подписания настоящего  заявления.  </w:t>
      </w:r>
    </w:p>
    <w:p w14:paraId="0793BE67" w14:textId="77777777" w:rsidR="00595CFB" w:rsidRPr="00DE527E" w:rsidRDefault="00595CFB" w:rsidP="00595CFB">
      <w:pPr>
        <w:ind w:left="57"/>
        <w:jc w:val="both"/>
        <w:rPr>
          <w:rFonts w:ascii="Times New Roman" w:hAnsi="Times New Roman"/>
          <w:szCs w:val="20"/>
        </w:rPr>
      </w:pPr>
      <w:proofErr w:type="gramStart"/>
      <w:r w:rsidRPr="00DE527E">
        <w:rPr>
          <w:rFonts w:ascii="Times New Roman" w:hAnsi="Times New Roman"/>
          <w:szCs w:val="20"/>
        </w:rPr>
        <w:t>Мне  разъяснено</w:t>
      </w:r>
      <w:proofErr w:type="gramEnd"/>
      <w:r w:rsidRPr="00DE527E">
        <w:rPr>
          <w:rFonts w:ascii="Times New Roman" w:hAnsi="Times New Roman"/>
          <w:szCs w:val="20"/>
        </w:rPr>
        <w:t xml:space="preserve">, что данное согласие может быть отозвано мною в письменной форме. </w:t>
      </w:r>
    </w:p>
    <w:p w14:paraId="49FC30D6" w14:textId="77777777" w:rsidR="00595CFB" w:rsidRPr="00DE527E" w:rsidRDefault="00595CFB" w:rsidP="00595CFB">
      <w:pPr>
        <w:ind w:left="57"/>
        <w:jc w:val="both"/>
        <w:rPr>
          <w:rFonts w:ascii="Times New Roman" w:hAnsi="Times New Roman"/>
          <w:szCs w:val="20"/>
        </w:rPr>
      </w:pPr>
      <w:r w:rsidRPr="00DE527E">
        <w:rPr>
          <w:rFonts w:ascii="Times New Roman" w:hAnsi="Times New Roman"/>
          <w:szCs w:val="20"/>
        </w:rPr>
        <w:br/>
        <w:t>"___" _________ 20__ г.                                                                      ___________________ _______________________________</w:t>
      </w:r>
    </w:p>
    <w:p w14:paraId="6AEA5D27" w14:textId="77777777" w:rsidR="00595CFB" w:rsidRPr="00DE527E" w:rsidRDefault="00595CFB" w:rsidP="00595CFB">
      <w:pPr>
        <w:ind w:left="57"/>
        <w:jc w:val="both"/>
        <w:rPr>
          <w:rFonts w:ascii="Times New Roman" w:hAnsi="Times New Roman"/>
          <w:szCs w:val="20"/>
        </w:rPr>
      </w:pPr>
      <w:r w:rsidRPr="00DE527E">
        <w:rPr>
          <w:rFonts w:ascii="Times New Roman" w:hAnsi="Times New Roman"/>
          <w:szCs w:val="20"/>
        </w:rPr>
        <w:t>                             (</w:t>
      </w:r>
      <w:proofErr w:type="gramStart"/>
      <w:r w:rsidRPr="00DE527E">
        <w:rPr>
          <w:rFonts w:ascii="Times New Roman" w:hAnsi="Times New Roman"/>
          <w:szCs w:val="20"/>
        </w:rPr>
        <w:t>подпись)   </w:t>
      </w:r>
      <w:proofErr w:type="gramEnd"/>
      <w:r w:rsidRPr="00DE527E">
        <w:rPr>
          <w:rFonts w:ascii="Times New Roman" w:hAnsi="Times New Roman"/>
          <w:szCs w:val="20"/>
        </w:rPr>
        <w:t>                                                                        (расшифровка подписи)</w:t>
      </w:r>
    </w:p>
    <w:p w14:paraId="3C049216" w14:textId="77777777" w:rsidR="00595CFB" w:rsidRPr="00DE527E" w:rsidRDefault="00595CFB" w:rsidP="00595CFB">
      <w:pPr>
        <w:pStyle w:val="ConsPlusNormal"/>
        <w:ind w:left="57" w:firstLine="0"/>
        <w:jc w:val="both"/>
        <w:rPr>
          <w:rFonts w:ascii="Times New Roman" w:eastAsia="Times New Roman" w:hAnsi="Times New Roman"/>
          <w:szCs w:val="20"/>
        </w:rPr>
      </w:pPr>
    </w:p>
    <w:p w14:paraId="166525A5" w14:textId="77777777" w:rsidR="00595CFB" w:rsidRDefault="00595CFB" w:rsidP="00595CFB">
      <w:pPr>
        <w:pStyle w:val="ConsPlusNormal"/>
        <w:ind w:left="4963" w:firstLine="709"/>
        <w:jc w:val="both"/>
        <w:rPr>
          <w:rFonts w:ascii="Times New Roman" w:eastAsia="Times New Roman" w:hAnsi="Times New Roman"/>
          <w:sz w:val="28"/>
          <w:szCs w:val="28"/>
        </w:rPr>
      </w:pPr>
    </w:p>
    <w:p w14:paraId="06145208" w14:textId="77777777" w:rsidR="00717F20" w:rsidRDefault="00717F20" w:rsidP="00595CFB">
      <w:pPr>
        <w:pStyle w:val="ConsPlusNormal"/>
        <w:ind w:left="4963" w:firstLine="709"/>
        <w:jc w:val="both"/>
        <w:rPr>
          <w:rFonts w:ascii="Times New Roman" w:eastAsia="Times New Roman" w:hAnsi="Times New Roman"/>
          <w:sz w:val="28"/>
          <w:szCs w:val="28"/>
        </w:rPr>
      </w:pPr>
    </w:p>
    <w:p w14:paraId="549BA7C4" w14:textId="77777777" w:rsidR="00717F20" w:rsidRDefault="00717F20" w:rsidP="00595CFB">
      <w:pPr>
        <w:pStyle w:val="ConsPlusNormal"/>
        <w:ind w:left="4963" w:firstLine="709"/>
        <w:jc w:val="both"/>
        <w:rPr>
          <w:rFonts w:ascii="Times New Roman" w:eastAsia="Times New Roman" w:hAnsi="Times New Roman"/>
          <w:sz w:val="28"/>
          <w:szCs w:val="28"/>
        </w:rPr>
      </w:pPr>
    </w:p>
    <w:p w14:paraId="727FE025" w14:textId="77777777" w:rsidR="00717F20" w:rsidRDefault="00717F20" w:rsidP="00595CFB">
      <w:pPr>
        <w:pStyle w:val="ConsPlusNormal"/>
        <w:ind w:left="4963" w:firstLine="709"/>
        <w:jc w:val="both"/>
        <w:rPr>
          <w:rFonts w:ascii="Times New Roman" w:eastAsia="Times New Roman" w:hAnsi="Times New Roman"/>
          <w:sz w:val="28"/>
          <w:szCs w:val="28"/>
        </w:rPr>
      </w:pPr>
    </w:p>
    <w:p w14:paraId="5C3AABCC" w14:textId="77777777" w:rsidR="00604B91" w:rsidRDefault="00604B91" w:rsidP="00905272">
      <w:pPr>
        <w:pStyle w:val="ConsPlusNormal"/>
        <w:jc w:val="both"/>
        <w:rPr>
          <w:rFonts w:ascii="Times New Roman" w:hAnsi="Times New Roman"/>
          <w:sz w:val="24"/>
          <w:szCs w:val="24"/>
        </w:rPr>
      </w:pPr>
    </w:p>
    <w:p w14:paraId="7EDC5879" w14:textId="5EC3CAC6" w:rsidR="00604B91" w:rsidRPr="005931A1" w:rsidRDefault="00604B91" w:rsidP="004E0A53">
      <w:pPr>
        <w:pStyle w:val="ConsPlusNormal"/>
        <w:ind w:left="7788"/>
        <w:outlineLvl w:val="1"/>
        <w:rPr>
          <w:rFonts w:ascii="Times New Roman" w:hAnsi="Times New Roman"/>
          <w:sz w:val="24"/>
          <w:szCs w:val="24"/>
        </w:rPr>
      </w:pPr>
      <w:r w:rsidRPr="005931A1">
        <w:rPr>
          <w:rFonts w:ascii="Times New Roman" w:hAnsi="Times New Roman"/>
          <w:sz w:val="24"/>
          <w:szCs w:val="24"/>
        </w:rPr>
        <w:t>Приложение 2</w:t>
      </w:r>
    </w:p>
    <w:p w14:paraId="663B1DFB" w14:textId="2E6EF156" w:rsidR="00604B91" w:rsidRPr="005931A1" w:rsidRDefault="00604B91" w:rsidP="004E0A53">
      <w:pPr>
        <w:pStyle w:val="ConsPlusNormal"/>
        <w:ind w:left="7788"/>
        <w:rPr>
          <w:rFonts w:ascii="Times New Roman" w:hAnsi="Times New Roman"/>
          <w:sz w:val="24"/>
          <w:szCs w:val="24"/>
        </w:rPr>
      </w:pPr>
      <w:r w:rsidRPr="005931A1">
        <w:rPr>
          <w:rFonts w:ascii="Times New Roman" w:hAnsi="Times New Roman"/>
          <w:sz w:val="24"/>
          <w:szCs w:val="24"/>
        </w:rPr>
        <w:t>к По</w:t>
      </w:r>
      <w:r w:rsidR="00925628">
        <w:rPr>
          <w:rFonts w:ascii="Times New Roman" w:hAnsi="Times New Roman"/>
          <w:sz w:val="24"/>
          <w:szCs w:val="24"/>
        </w:rPr>
        <w:t>рядку</w:t>
      </w:r>
    </w:p>
    <w:p w14:paraId="04FA0220" w14:textId="77777777" w:rsidR="00604B91" w:rsidRPr="005931A1" w:rsidRDefault="00604B91" w:rsidP="00604B91">
      <w:pPr>
        <w:pStyle w:val="ConsPlusNormal"/>
        <w:jc w:val="both"/>
        <w:rPr>
          <w:rFonts w:ascii="Times New Roman" w:hAnsi="Times New Roman"/>
          <w:sz w:val="24"/>
          <w:szCs w:val="24"/>
        </w:rPr>
      </w:pPr>
    </w:p>
    <w:p w14:paraId="0630343C" w14:textId="77777777" w:rsidR="00604B91" w:rsidRPr="005931A1" w:rsidRDefault="00604B91" w:rsidP="00604B91">
      <w:pPr>
        <w:pStyle w:val="ConsPlusNonformat"/>
        <w:jc w:val="center"/>
        <w:rPr>
          <w:rFonts w:ascii="Times New Roman" w:hAnsi="Times New Roman"/>
          <w:sz w:val="24"/>
          <w:szCs w:val="24"/>
        </w:rPr>
      </w:pPr>
      <w:r w:rsidRPr="005931A1">
        <w:rPr>
          <w:rFonts w:ascii="Times New Roman" w:hAnsi="Times New Roman"/>
          <w:sz w:val="24"/>
          <w:szCs w:val="24"/>
        </w:rPr>
        <w:t>ЗАЯВЛЕНИЕ</w:t>
      </w:r>
    </w:p>
    <w:p w14:paraId="02509487" w14:textId="77777777" w:rsidR="00604B91" w:rsidRPr="005931A1" w:rsidRDefault="00604B91" w:rsidP="00604B91">
      <w:pPr>
        <w:pStyle w:val="ConsPlusNonformat"/>
        <w:jc w:val="center"/>
        <w:rPr>
          <w:rFonts w:ascii="Times New Roman" w:hAnsi="Times New Roman"/>
          <w:sz w:val="24"/>
          <w:szCs w:val="24"/>
        </w:rPr>
      </w:pPr>
      <w:r w:rsidRPr="005931A1">
        <w:rPr>
          <w:rFonts w:ascii="Times New Roman" w:hAnsi="Times New Roman"/>
          <w:sz w:val="24"/>
          <w:szCs w:val="24"/>
        </w:rPr>
        <w:t>РОДИТЕЛЕЙ (ЗАКОННЫХ ПРЕДСТАВИТЕЛЕЙ) НА ПРЕДОСТАВЛЕНИЕ</w:t>
      </w:r>
    </w:p>
    <w:p w14:paraId="685EB165" w14:textId="2E16F55A" w:rsidR="00604B91" w:rsidRPr="005931A1" w:rsidRDefault="00604B91" w:rsidP="00604B91">
      <w:pPr>
        <w:pStyle w:val="ConsPlusNonformat"/>
        <w:jc w:val="center"/>
        <w:rPr>
          <w:rFonts w:ascii="Times New Roman" w:hAnsi="Times New Roman"/>
          <w:sz w:val="24"/>
          <w:szCs w:val="24"/>
        </w:rPr>
      </w:pPr>
      <w:r w:rsidRPr="005931A1">
        <w:rPr>
          <w:rFonts w:ascii="Times New Roman" w:hAnsi="Times New Roman"/>
          <w:sz w:val="24"/>
          <w:szCs w:val="24"/>
        </w:rPr>
        <w:lastRenderedPageBreak/>
        <w:t>КОМПЕНСАЦИИ ЗА ПИТАНИЕ В ДЕНЕЖНОМ ЭКВИВАЛЕНТЕ</w:t>
      </w:r>
    </w:p>
    <w:p w14:paraId="13C84BEF" w14:textId="77777777" w:rsidR="00604B91" w:rsidRPr="005931A1" w:rsidRDefault="00604B91" w:rsidP="004E0A53">
      <w:pPr>
        <w:pStyle w:val="ConsPlusNonformat"/>
        <w:rPr>
          <w:rFonts w:ascii="Times New Roman" w:hAnsi="Times New Roman"/>
          <w:sz w:val="24"/>
          <w:szCs w:val="24"/>
        </w:rPr>
      </w:pPr>
    </w:p>
    <w:p w14:paraId="0D176575" w14:textId="2E5FAC6B" w:rsidR="00604B91" w:rsidRPr="005931A1" w:rsidRDefault="00604B91" w:rsidP="004E0A53">
      <w:pPr>
        <w:pStyle w:val="ConsPlusNonformat"/>
        <w:ind w:left="4254" w:firstLine="709"/>
        <w:rPr>
          <w:rFonts w:ascii="Times New Roman" w:hAnsi="Times New Roman"/>
          <w:sz w:val="24"/>
          <w:szCs w:val="24"/>
        </w:rPr>
      </w:pPr>
      <w:r w:rsidRPr="005931A1">
        <w:rPr>
          <w:rFonts w:ascii="Times New Roman" w:hAnsi="Times New Roman"/>
          <w:sz w:val="24"/>
          <w:szCs w:val="24"/>
        </w:rPr>
        <w:t>Директору</w:t>
      </w:r>
    </w:p>
    <w:p w14:paraId="5A0D28C9" w14:textId="2D011DF3" w:rsidR="00604B91" w:rsidRPr="005931A1" w:rsidRDefault="00604B91" w:rsidP="004E0A53">
      <w:pPr>
        <w:pStyle w:val="ConsPlusNonformat"/>
        <w:ind w:left="4254" w:firstLine="709"/>
        <w:rPr>
          <w:rFonts w:ascii="Times New Roman" w:hAnsi="Times New Roman"/>
          <w:sz w:val="24"/>
          <w:szCs w:val="24"/>
        </w:rPr>
      </w:pPr>
      <w:r w:rsidRPr="005931A1">
        <w:rPr>
          <w:rFonts w:ascii="Times New Roman" w:hAnsi="Times New Roman"/>
          <w:sz w:val="24"/>
          <w:szCs w:val="24"/>
        </w:rPr>
        <w:t>____________________________________</w:t>
      </w:r>
    </w:p>
    <w:p w14:paraId="4FE73A85" w14:textId="3BF4FD64" w:rsidR="00604B91" w:rsidRPr="005931A1" w:rsidRDefault="00604B91" w:rsidP="004E0A53">
      <w:pPr>
        <w:pStyle w:val="ConsPlusNonformat"/>
        <w:ind w:left="4254" w:firstLine="709"/>
        <w:rPr>
          <w:rFonts w:ascii="Times New Roman" w:hAnsi="Times New Roman"/>
          <w:sz w:val="24"/>
          <w:szCs w:val="24"/>
        </w:rPr>
      </w:pPr>
      <w:r w:rsidRPr="005931A1">
        <w:rPr>
          <w:rFonts w:ascii="Times New Roman" w:hAnsi="Times New Roman"/>
          <w:szCs w:val="20"/>
        </w:rPr>
        <w:t>(наименование общеобразовательной организации)</w:t>
      </w:r>
    </w:p>
    <w:p w14:paraId="0C4C1F3B" w14:textId="487424AF" w:rsidR="00604B91" w:rsidRPr="005931A1" w:rsidRDefault="00604B91" w:rsidP="004E0A53">
      <w:pPr>
        <w:pStyle w:val="ConsPlusNonformat"/>
        <w:ind w:left="4254" w:firstLine="709"/>
        <w:rPr>
          <w:rFonts w:ascii="Times New Roman" w:hAnsi="Times New Roman"/>
          <w:sz w:val="24"/>
          <w:szCs w:val="24"/>
        </w:rPr>
      </w:pPr>
      <w:r w:rsidRPr="005931A1">
        <w:rPr>
          <w:rFonts w:ascii="Times New Roman" w:hAnsi="Times New Roman"/>
          <w:sz w:val="24"/>
          <w:szCs w:val="24"/>
        </w:rPr>
        <w:t>____________________________________</w:t>
      </w:r>
    </w:p>
    <w:p w14:paraId="2322D2EB" w14:textId="443AEFCA" w:rsidR="00604B91" w:rsidRPr="005931A1" w:rsidRDefault="00604B91" w:rsidP="004E0A53">
      <w:pPr>
        <w:pStyle w:val="ConsPlusNonformat"/>
        <w:ind w:left="5672" w:firstLine="709"/>
        <w:rPr>
          <w:rFonts w:ascii="Times New Roman" w:hAnsi="Times New Roman"/>
          <w:szCs w:val="20"/>
        </w:rPr>
      </w:pPr>
      <w:r w:rsidRPr="005931A1">
        <w:rPr>
          <w:rFonts w:ascii="Times New Roman" w:hAnsi="Times New Roman"/>
          <w:szCs w:val="20"/>
        </w:rPr>
        <w:t>(Ф.И.О. директора)</w:t>
      </w:r>
    </w:p>
    <w:p w14:paraId="14139F17" w14:textId="474018CD" w:rsidR="00604B91" w:rsidRPr="005931A1" w:rsidRDefault="00604B91" w:rsidP="004E0A53">
      <w:pPr>
        <w:pStyle w:val="ConsPlusNonformat"/>
        <w:ind w:left="4254" w:firstLine="709"/>
        <w:rPr>
          <w:rFonts w:ascii="Times New Roman" w:hAnsi="Times New Roman"/>
          <w:sz w:val="24"/>
          <w:szCs w:val="24"/>
        </w:rPr>
      </w:pPr>
      <w:r w:rsidRPr="005931A1">
        <w:rPr>
          <w:rFonts w:ascii="Times New Roman" w:hAnsi="Times New Roman"/>
          <w:sz w:val="24"/>
          <w:szCs w:val="24"/>
        </w:rPr>
        <w:t>____________________________________</w:t>
      </w:r>
    </w:p>
    <w:p w14:paraId="0C371D17" w14:textId="49D68C74" w:rsidR="00604B91" w:rsidRPr="005931A1" w:rsidRDefault="00604B91" w:rsidP="004E0A53">
      <w:pPr>
        <w:pStyle w:val="ConsPlusNonformat"/>
        <w:ind w:left="4254" w:firstLine="709"/>
        <w:rPr>
          <w:rFonts w:ascii="Times New Roman" w:hAnsi="Times New Roman"/>
          <w:szCs w:val="20"/>
        </w:rPr>
      </w:pPr>
      <w:r w:rsidRPr="005931A1">
        <w:rPr>
          <w:rFonts w:ascii="Times New Roman" w:hAnsi="Times New Roman"/>
          <w:szCs w:val="20"/>
        </w:rPr>
        <w:t>(Ф.И.О.) родителя (законного представителя)</w:t>
      </w:r>
    </w:p>
    <w:p w14:paraId="3963A611" w14:textId="46D70C2E" w:rsidR="00604B91" w:rsidRPr="005931A1" w:rsidRDefault="00604B91" w:rsidP="004E0A53">
      <w:pPr>
        <w:pStyle w:val="ConsPlusNonformat"/>
        <w:ind w:left="4254" w:firstLine="709"/>
        <w:rPr>
          <w:rFonts w:ascii="Times New Roman" w:hAnsi="Times New Roman"/>
          <w:sz w:val="24"/>
          <w:szCs w:val="24"/>
        </w:rPr>
      </w:pPr>
      <w:r w:rsidRPr="005931A1">
        <w:rPr>
          <w:rFonts w:ascii="Times New Roman" w:hAnsi="Times New Roman"/>
          <w:sz w:val="24"/>
          <w:szCs w:val="24"/>
        </w:rPr>
        <w:t>____________________________________</w:t>
      </w:r>
    </w:p>
    <w:p w14:paraId="30E8ADE8" w14:textId="4C673E9F" w:rsidR="00604B91" w:rsidRPr="005931A1" w:rsidRDefault="00604B91" w:rsidP="004E0A53">
      <w:pPr>
        <w:pStyle w:val="ConsPlusNonformat"/>
        <w:rPr>
          <w:rFonts w:ascii="Times New Roman" w:hAnsi="Times New Roman"/>
          <w:sz w:val="24"/>
          <w:szCs w:val="24"/>
        </w:rPr>
      </w:pPr>
      <w:r w:rsidRPr="005931A1">
        <w:rPr>
          <w:rFonts w:ascii="Times New Roman" w:hAnsi="Times New Roman"/>
          <w:sz w:val="24"/>
          <w:szCs w:val="24"/>
        </w:rPr>
        <w:tab/>
      </w:r>
      <w:r w:rsidRPr="005931A1">
        <w:rPr>
          <w:rFonts w:ascii="Times New Roman" w:hAnsi="Times New Roman"/>
          <w:sz w:val="24"/>
          <w:szCs w:val="24"/>
        </w:rPr>
        <w:tab/>
      </w:r>
      <w:r w:rsidRPr="005931A1">
        <w:rPr>
          <w:rFonts w:ascii="Times New Roman" w:hAnsi="Times New Roman"/>
          <w:sz w:val="24"/>
          <w:szCs w:val="24"/>
        </w:rPr>
        <w:tab/>
      </w:r>
      <w:r w:rsidRPr="005931A1">
        <w:rPr>
          <w:rFonts w:ascii="Times New Roman" w:hAnsi="Times New Roman"/>
          <w:sz w:val="24"/>
          <w:szCs w:val="24"/>
        </w:rPr>
        <w:tab/>
      </w:r>
      <w:r w:rsidRPr="005931A1">
        <w:rPr>
          <w:rFonts w:ascii="Times New Roman" w:hAnsi="Times New Roman"/>
          <w:sz w:val="24"/>
          <w:szCs w:val="24"/>
        </w:rPr>
        <w:tab/>
      </w:r>
      <w:r w:rsidRPr="005931A1">
        <w:rPr>
          <w:rFonts w:ascii="Times New Roman" w:hAnsi="Times New Roman"/>
          <w:sz w:val="24"/>
          <w:szCs w:val="24"/>
        </w:rPr>
        <w:tab/>
      </w:r>
      <w:r w:rsidRPr="005931A1">
        <w:rPr>
          <w:rFonts w:ascii="Times New Roman" w:hAnsi="Times New Roman"/>
          <w:sz w:val="24"/>
          <w:szCs w:val="24"/>
        </w:rPr>
        <w:tab/>
        <w:t>____________________________________</w:t>
      </w:r>
    </w:p>
    <w:p w14:paraId="4BAB4F6B" w14:textId="6178E6ED" w:rsidR="00604B91" w:rsidRPr="005931A1" w:rsidRDefault="00604B91" w:rsidP="004E0A53">
      <w:pPr>
        <w:pStyle w:val="ConsPlusNonformat"/>
        <w:ind w:left="5672" w:firstLine="709"/>
        <w:rPr>
          <w:rFonts w:ascii="Times New Roman" w:hAnsi="Times New Roman"/>
          <w:szCs w:val="20"/>
        </w:rPr>
      </w:pPr>
      <w:r w:rsidRPr="005931A1">
        <w:rPr>
          <w:rFonts w:ascii="Times New Roman" w:hAnsi="Times New Roman"/>
          <w:szCs w:val="20"/>
        </w:rPr>
        <w:t>(место регистрации)</w:t>
      </w:r>
    </w:p>
    <w:p w14:paraId="0612A825" w14:textId="763FF5F9" w:rsidR="00604B91" w:rsidRPr="005931A1" w:rsidRDefault="00604B91" w:rsidP="004E0A53">
      <w:pPr>
        <w:pStyle w:val="ConsPlusNonformat"/>
        <w:ind w:left="4254" w:firstLine="709"/>
        <w:rPr>
          <w:rFonts w:ascii="Times New Roman" w:hAnsi="Times New Roman"/>
          <w:sz w:val="24"/>
          <w:szCs w:val="24"/>
        </w:rPr>
      </w:pPr>
      <w:r w:rsidRPr="005931A1">
        <w:rPr>
          <w:rFonts w:ascii="Times New Roman" w:hAnsi="Times New Roman"/>
          <w:sz w:val="24"/>
          <w:szCs w:val="24"/>
        </w:rPr>
        <w:t>____________________________________</w:t>
      </w:r>
    </w:p>
    <w:p w14:paraId="14C958FA" w14:textId="502069A9" w:rsidR="00604B91" w:rsidRPr="005931A1" w:rsidRDefault="00604B91" w:rsidP="004E0A53">
      <w:pPr>
        <w:pStyle w:val="ConsPlusNonformat"/>
        <w:ind w:left="6381"/>
        <w:rPr>
          <w:rFonts w:ascii="Times New Roman" w:hAnsi="Times New Roman"/>
          <w:szCs w:val="20"/>
        </w:rPr>
      </w:pPr>
      <w:r w:rsidRPr="005931A1">
        <w:rPr>
          <w:rFonts w:ascii="Times New Roman" w:hAnsi="Times New Roman"/>
          <w:szCs w:val="20"/>
        </w:rPr>
        <w:t>(телефон)</w:t>
      </w:r>
    </w:p>
    <w:p w14:paraId="0B6737E1" w14:textId="77777777" w:rsidR="00604B91" w:rsidRPr="005931A1" w:rsidRDefault="00604B91" w:rsidP="00604B91">
      <w:pPr>
        <w:pStyle w:val="ConsPlusNonformat"/>
        <w:jc w:val="both"/>
        <w:rPr>
          <w:rFonts w:ascii="Times New Roman" w:hAnsi="Times New Roman"/>
          <w:sz w:val="24"/>
          <w:szCs w:val="24"/>
        </w:rPr>
      </w:pPr>
    </w:p>
    <w:p w14:paraId="11D76A0A" w14:textId="77777777" w:rsidR="00604B91" w:rsidRPr="007A78AD" w:rsidRDefault="00604B91" w:rsidP="00DE527E">
      <w:pPr>
        <w:pStyle w:val="ConsPlusNonformat"/>
        <w:jc w:val="center"/>
        <w:rPr>
          <w:rFonts w:ascii="Times New Roman" w:hAnsi="Times New Roman"/>
          <w:sz w:val="24"/>
          <w:szCs w:val="24"/>
        </w:rPr>
      </w:pPr>
      <w:r w:rsidRPr="007A78AD">
        <w:rPr>
          <w:rFonts w:ascii="Times New Roman" w:hAnsi="Times New Roman"/>
          <w:sz w:val="24"/>
          <w:szCs w:val="24"/>
        </w:rPr>
        <w:t>Заявление</w:t>
      </w:r>
    </w:p>
    <w:p w14:paraId="100BB70F" w14:textId="77777777" w:rsidR="00604B91" w:rsidRPr="007A78AD" w:rsidRDefault="00604B91" w:rsidP="007A78AD">
      <w:pPr>
        <w:pStyle w:val="ConsPlusNonformat"/>
        <w:rPr>
          <w:rFonts w:ascii="Times New Roman" w:hAnsi="Times New Roman"/>
          <w:sz w:val="24"/>
          <w:szCs w:val="24"/>
        </w:rPr>
      </w:pPr>
    </w:p>
    <w:p w14:paraId="2C7A817C" w14:textId="06825276" w:rsidR="00604B91" w:rsidRPr="00DE527E" w:rsidRDefault="00604B91" w:rsidP="00DE527E">
      <w:pPr>
        <w:pStyle w:val="ConsPlusNonformat"/>
        <w:ind w:left="57"/>
        <w:jc w:val="both"/>
        <w:rPr>
          <w:rFonts w:ascii="Times New Roman" w:hAnsi="Times New Roman"/>
          <w:szCs w:val="20"/>
        </w:rPr>
      </w:pPr>
      <w:r w:rsidRPr="00DE527E">
        <w:rPr>
          <w:rFonts w:ascii="Times New Roman" w:hAnsi="Times New Roman"/>
          <w:szCs w:val="20"/>
        </w:rPr>
        <w:t xml:space="preserve">Прошу </w:t>
      </w:r>
      <w:r w:rsidR="002435EC" w:rsidRPr="00DE527E">
        <w:rPr>
          <w:rFonts w:ascii="Times New Roman" w:hAnsi="Times New Roman"/>
          <w:szCs w:val="20"/>
        </w:rPr>
        <w:t xml:space="preserve">предоставить компенсацию за </w:t>
      </w:r>
      <w:r w:rsidRPr="00DE527E">
        <w:rPr>
          <w:rFonts w:ascii="Times New Roman" w:hAnsi="Times New Roman"/>
          <w:szCs w:val="20"/>
        </w:rPr>
        <w:t>питание</w:t>
      </w:r>
      <w:r w:rsidR="002435EC" w:rsidRPr="00DE527E">
        <w:rPr>
          <w:rFonts w:ascii="Times New Roman" w:hAnsi="Times New Roman"/>
          <w:szCs w:val="20"/>
        </w:rPr>
        <w:t xml:space="preserve"> в денежном эквиваленте</w:t>
      </w:r>
      <w:r w:rsidRPr="00DE527E">
        <w:rPr>
          <w:rFonts w:ascii="Times New Roman" w:hAnsi="Times New Roman"/>
          <w:szCs w:val="20"/>
        </w:rPr>
        <w:t xml:space="preserve"> моему ребенку (сыну, дочери)</w:t>
      </w:r>
    </w:p>
    <w:p w14:paraId="72C62D03" w14:textId="77777777" w:rsidR="00604B91" w:rsidRPr="00DE527E" w:rsidRDefault="00604B91" w:rsidP="00DE527E">
      <w:pPr>
        <w:pStyle w:val="ConsPlusNonformat"/>
        <w:ind w:left="57"/>
        <w:jc w:val="both"/>
        <w:rPr>
          <w:rFonts w:ascii="Times New Roman" w:hAnsi="Times New Roman"/>
          <w:szCs w:val="20"/>
        </w:rPr>
      </w:pPr>
      <w:r w:rsidRPr="00DE527E">
        <w:rPr>
          <w:rFonts w:ascii="Times New Roman" w:hAnsi="Times New Roman"/>
          <w:szCs w:val="20"/>
        </w:rPr>
        <w:t>_________________________________________________________________________________</w:t>
      </w:r>
    </w:p>
    <w:p w14:paraId="6D974E4C" w14:textId="77777777" w:rsidR="00604B91" w:rsidRPr="00DE527E" w:rsidRDefault="00604B91" w:rsidP="00DE527E">
      <w:pPr>
        <w:pStyle w:val="ConsPlusNonformat"/>
        <w:ind w:left="57"/>
        <w:jc w:val="both"/>
        <w:rPr>
          <w:rFonts w:ascii="Times New Roman" w:hAnsi="Times New Roman"/>
          <w:szCs w:val="20"/>
        </w:rPr>
      </w:pPr>
      <w:r w:rsidRPr="00DE527E">
        <w:rPr>
          <w:rFonts w:ascii="Times New Roman" w:hAnsi="Times New Roman"/>
          <w:szCs w:val="20"/>
        </w:rPr>
        <w:t>(фамилия, имя, отчество)</w:t>
      </w:r>
    </w:p>
    <w:p w14:paraId="60A3BB3C" w14:textId="61733595" w:rsidR="00604B91" w:rsidRPr="00DE527E" w:rsidRDefault="00604B91" w:rsidP="00DE527E">
      <w:pPr>
        <w:pStyle w:val="ConsPlusNonformat"/>
        <w:ind w:left="57"/>
        <w:jc w:val="both"/>
        <w:rPr>
          <w:rFonts w:ascii="Times New Roman" w:hAnsi="Times New Roman"/>
          <w:szCs w:val="20"/>
        </w:rPr>
      </w:pPr>
      <w:r w:rsidRPr="00DE527E">
        <w:rPr>
          <w:rFonts w:ascii="Times New Roman" w:hAnsi="Times New Roman"/>
          <w:szCs w:val="20"/>
        </w:rPr>
        <w:t>учащемуся</w:t>
      </w:r>
      <w:r w:rsidR="007A78AD" w:rsidRPr="00DE527E">
        <w:rPr>
          <w:rFonts w:ascii="Times New Roman" w:hAnsi="Times New Roman"/>
          <w:szCs w:val="20"/>
        </w:rPr>
        <w:t xml:space="preserve"> </w:t>
      </w:r>
      <w:r w:rsidRPr="00DE527E">
        <w:rPr>
          <w:rFonts w:ascii="Times New Roman" w:hAnsi="Times New Roman"/>
          <w:szCs w:val="20"/>
        </w:rPr>
        <w:t>(</w:t>
      </w:r>
      <w:proofErr w:type="spellStart"/>
      <w:r w:rsidRPr="00DE527E">
        <w:rPr>
          <w:rFonts w:ascii="Times New Roman" w:hAnsi="Times New Roman"/>
          <w:szCs w:val="20"/>
        </w:rPr>
        <w:t>ейся</w:t>
      </w:r>
      <w:proofErr w:type="spellEnd"/>
      <w:r w:rsidRPr="00DE527E">
        <w:rPr>
          <w:rFonts w:ascii="Times New Roman" w:hAnsi="Times New Roman"/>
          <w:szCs w:val="20"/>
        </w:rPr>
        <w:t>) ________ класса, в связи с______________________________________________</w:t>
      </w:r>
    </w:p>
    <w:p w14:paraId="0452CFEE" w14:textId="7A74A7A7" w:rsidR="00604B91" w:rsidRPr="00DE527E" w:rsidRDefault="00604B91" w:rsidP="00DE527E">
      <w:pPr>
        <w:pStyle w:val="ConsPlusNonformat"/>
        <w:ind w:left="57"/>
        <w:jc w:val="both"/>
        <w:rPr>
          <w:rFonts w:ascii="Times New Roman" w:hAnsi="Times New Roman"/>
          <w:szCs w:val="20"/>
        </w:rPr>
      </w:pPr>
      <w:r w:rsidRPr="00DE527E">
        <w:rPr>
          <w:rFonts w:ascii="Times New Roman" w:hAnsi="Times New Roman"/>
          <w:szCs w:val="20"/>
        </w:rPr>
        <w:t>___________________________________________________________________________________</w:t>
      </w:r>
    </w:p>
    <w:p w14:paraId="77FF9CD9" w14:textId="77777777" w:rsidR="00604B91" w:rsidRPr="00DE527E" w:rsidRDefault="00604B91" w:rsidP="00DE527E">
      <w:pPr>
        <w:pStyle w:val="ConsPlusNonformat"/>
        <w:ind w:left="57"/>
        <w:jc w:val="both"/>
        <w:rPr>
          <w:rFonts w:ascii="Times New Roman" w:hAnsi="Times New Roman"/>
          <w:szCs w:val="20"/>
        </w:rPr>
      </w:pPr>
      <w:r w:rsidRPr="00DE527E">
        <w:rPr>
          <w:rFonts w:ascii="Times New Roman" w:hAnsi="Times New Roman"/>
          <w:szCs w:val="20"/>
        </w:rPr>
        <w:t>___________________________________________________________________________________</w:t>
      </w:r>
    </w:p>
    <w:p w14:paraId="2431244C" w14:textId="77777777" w:rsidR="00604B91" w:rsidRPr="00DE527E" w:rsidRDefault="00604B91" w:rsidP="00DE527E">
      <w:pPr>
        <w:pStyle w:val="ConsPlusNonformat"/>
        <w:ind w:left="57"/>
        <w:jc w:val="both"/>
        <w:rPr>
          <w:rFonts w:ascii="Times New Roman" w:hAnsi="Times New Roman"/>
          <w:szCs w:val="20"/>
        </w:rPr>
      </w:pPr>
      <w:r w:rsidRPr="00DE527E">
        <w:rPr>
          <w:rFonts w:ascii="Times New Roman" w:hAnsi="Times New Roman"/>
          <w:szCs w:val="20"/>
        </w:rPr>
        <w:t>Прилагаю:</w:t>
      </w:r>
    </w:p>
    <w:p w14:paraId="0C4A4E01" w14:textId="77777777" w:rsidR="00604B91" w:rsidRPr="00DE527E" w:rsidRDefault="00604B91" w:rsidP="00DE527E">
      <w:pPr>
        <w:pStyle w:val="ConsPlusNonformat"/>
        <w:ind w:left="57"/>
        <w:jc w:val="both"/>
        <w:rPr>
          <w:rFonts w:ascii="Times New Roman" w:hAnsi="Times New Roman"/>
          <w:szCs w:val="20"/>
        </w:rPr>
      </w:pPr>
      <w:r w:rsidRPr="00DE527E">
        <w:rPr>
          <w:rFonts w:ascii="Times New Roman" w:hAnsi="Times New Roman"/>
          <w:szCs w:val="20"/>
        </w:rPr>
        <w:t>___________________________________________________________________________________</w:t>
      </w:r>
    </w:p>
    <w:p w14:paraId="199F4067" w14:textId="77777777" w:rsidR="00604B91" w:rsidRPr="00DE527E" w:rsidRDefault="00604B91" w:rsidP="00DE527E">
      <w:pPr>
        <w:pStyle w:val="ConsPlusNonformat"/>
        <w:ind w:left="57"/>
        <w:jc w:val="both"/>
        <w:rPr>
          <w:rFonts w:ascii="Times New Roman" w:hAnsi="Times New Roman"/>
          <w:szCs w:val="20"/>
        </w:rPr>
      </w:pPr>
      <w:r w:rsidRPr="00DE527E">
        <w:rPr>
          <w:rFonts w:ascii="Times New Roman" w:hAnsi="Times New Roman"/>
          <w:szCs w:val="20"/>
        </w:rPr>
        <w:t>___________________________________________________________________________________</w:t>
      </w:r>
    </w:p>
    <w:p w14:paraId="0D766033" w14:textId="77777777" w:rsidR="00604B91" w:rsidRPr="00A1415B" w:rsidRDefault="00604B91" w:rsidP="00DE527E">
      <w:pPr>
        <w:pStyle w:val="ConsPlusNonformat"/>
        <w:ind w:left="57"/>
        <w:jc w:val="both"/>
        <w:rPr>
          <w:rFonts w:ascii="Times New Roman" w:hAnsi="Times New Roman"/>
          <w:szCs w:val="20"/>
        </w:rPr>
      </w:pPr>
    </w:p>
    <w:p w14:paraId="1F6642CE" w14:textId="77777777" w:rsidR="007A78AD" w:rsidRPr="004B462A" w:rsidRDefault="007A78AD" w:rsidP="00DE527E">
      <w:pPr>
        <w:pStyle w:val="ConsPlusNormal"/>
        <w:ind w:left="57" w:firstLine="0"/>
        <w:jc w:val="both"/>
        <w:rPr>
          <w:rFonts w:ascii="Times New Roman" w:hAnsi="Times New Roman"/>
          <w:szCs w:val="20"/>
        </w:rPr>
      </w:pPr>
      <w:r w:rsidRPr="00A1415B">
        <w:rPr>
          <w:rFonts w:ascii="Times New Roman" w:hAnsi="Times New Roman"/>
          <w:szCs w:val="20"/>
        </w:rPr>
        <w:t xml:space="preserve">С Порядком предоставления льготного питания отдельным категориям обучающихся в общеобразовательных </w:t>
      </w:r>
      <w:r w:rsidRPr="004B462A">
        <w:rPr>
          <w:rFonts w:ascii="Times New Roman" w:hAnsi="Times New Roman"/>
          <w:szCs w:val="20"/>
        </w:rPr>
        <w:t>организациях городского округа Котельники Московской области, ознакомлен (а).</w:t>
      </w:r>
    </w:p>
    <w:p w14:paraId="311D9528" w14:textId="77777777" w:rsidR="007A78AD" w:rsidRPr="004B462A" w:rsidRDefault="007A78AD" w:rsidP="00DE527E">
      <w:pPr>
        <w:pStyle w:val="ConsPlusNormal"/>
        <w:ind w:left="57" w:firstLine="0"/>
        <w:jc w:val="both"/>
        <w:rPr>
          <w:rFonts w:ascii="Times New Roman" w:hAnsi="Times New Roman"/>
          <w:szCs w:val="20"/>
        </w:rPr>
      </w:pPr>
      <w:r w:rsidRPr="004B462A">
        <w:rPr>
          <w:rFonts w:ascii="Times New Roman" w:hAnsi="Times New Roman"/>
          <w:szCs w:val="20"/>
        </w:rPr>
        <w:t xml:space="preserve">В случае изменения основания для получения льготного питания обязуюсь незамедлительно письменно информировать руководителя общеобразовательной организации. </w:t>
      </w:r>
    </w:p>
    <w:p w14:paraId="503069A4" w14:textId="03A30D08" w:rsidR="007A78AD" w:rsidRPr="004B462A" w:rsidRDefault="007A78AD" w:rsidP="00DE527E">
      <w:pPr>
        <w:pStyle w:val="unformattext"/>
        <w:spacing w:before="0" w:beforeAutospacing="0" w:after="0" w:afterAutospacing="0"/>
        <w:ind w:left="57"/>
        <w:jc w:val="both"/>
        <w:textAlignment w:val="baseline"/>
        <w:rPr>
          <w:color w:val="444444"/>
          <w:spacing w:val="-18"/>
          <w:sz w:val="20"/>
          <w:szCs w:val="20"/>
        </w:rPr>
      </w:pPr>
      <w:r w:rsidRPr="004B462A">
        <w:rPr>
          <w:color w:val="444444"/>
          <w:spacing w:val="-18"/>
          <w:sz w:val="20"/>
          <w:szCs w:val="20"/>
        </w:rPr>
        <w:t>     Выплату прошу перечислить на счет в банке: номер счета _____________</w:t>
      </w:r>
      <w:r w:rsidR="00A1415B" w:rsidRPr="004B462A">
        <w:rPr>
          <w:color w:val="444444"/>
          <w:spacing w:val="-18"/>
          <w:sz w:val="20"/>
          <w:szCs w:val="20"/>
        </w:rPr>
        <w:t>________________________________________</w:t>
      </w:r>
      <w:r w:rsidRPr="004B462A">
        <w:rPr>
          <w:color w:val="444444"/>
          <w:spacing w:val="-18"/>
          <w:sz w:val="20"/>
          <w:szCs w:val="20"/>
        </w:rPr>
        <w:t>в банке __________________________________________________________________</w:t>
      </w:r>
      <w:r w:rsidR="00C1089D">
        <w:rPr>
          <w:color w:val="444444"/>
          <w:spacing w:val="-18"/>
          <w:sz w:val="20"/>
          <w:szCs w:val="20"/>
        </w:rPr>
        <w:t xml:space="preserve"> (</w:t>
      </w:r>
      <w:proofErr w:type="gramStart"/>
      <w:r w:rsidR="00C1089D">
        <w:rPr>
          <w:color w:val="444444"/>
          <w:spacing w:val="-18"/>
          <w:sz w:val="20"/>
          <w:szCs w:val="20"/>
        </w:rPr>
        <w:t>реквизиты  банка</w:t>
      </w:r>
      <w:proofErr w:type="gramEnd"/>
      <w:r w:rsidR="00C1089D">
        <w:rPr>
          <w:color w:val="444444"/>
          <w:spacing w:val="-18"/>
          <w:sz w:val="20"/>
          <w:szCs w:val="20"/>
        </w:rPr>
        <w:t xml:space="preserve"> прилагаю)</w:t>
      </w:r>
      <w:r w:rsidRPr="004B462A">
        <w:rPr>
          <w:color w:val="444444"/>
          <w:spacing w:val="-18"/>
          <w:sz w:val="20"/>
          <w:szCs w:val="20"/>
        </w:rPr>
        <w:t>.</w:t>
      </w:r>
    </w:p>
    <w:p w14:paraId="142259BD" w14:textId="05C60C60" w:rsidR="007A78AD" w:rsidRPr="004B462A" w:rsidRDefault="007A78AD" w:rsidP="00DE527E">
      <w:pPr>
        <w:ind w:left="57"/>
        <w:jc w:val="both"/>
        <w:rPr>
          <w:rFonts w:ascii="Times New Roman" w:hAnsi="Times New Roman"/>
          <w:szCs w:val="20"/>
        </w:rPr>
      </w:pPr>
      <w:r w:rsidRPr="004B462A">
        <w:rPr>
          <w:rFonts w:ascii="Times New Roman" w:hAnsi="Times New Roman"/>
          <w:szCs w:val="20"/>
        </w:rPr>
        <w:br/>
        <w:t>    </w:t>
      </w:r>
      <w:proofErr w:type="gramStart"/>
      <w:r w:rsidRPr="004B462A">
        <w:rPr>
          <w:rFonts w:ascii="Times New Roman" w:hAnsi="Times New Roman"/>
          <w:szCs w:val="20"/>
        </w:rPr>
        <w:t>Дата  подачи</w:t>
      </w:r>
      <w:proofErr w:type="gramEnd"/>
      <w:r w:rsidRPr="004B462A">
        <w:rPr>
          <w:rFonts w:ascii="Times New Roman" w:hAnsi="Times New Roman"/>
          <w:szCs w:val="20"/>
        </w:rPr>
        <w:t xml:space="preserve">  заявления  и прилагаемых к нему документов, ФИО и подпись родителя (законного представителя):</w:t>
      </w:r>
    </w:p>
    <w:p w14:paraId="04D96BC6" w14:textId="35B32C91" w:rsidR="007A78AD" w:rsidRPr="004B462A" w:rsidRDefault="00A1415B" w:rsidP="00DE527E">
      <w:pPr>
        <w:ind w:left="57"/>
        <w:jc w:val="both"/>
        <w:rPr>
          <w:rFonts w:ascii="Times New Roman" w:hAnsi="Times New Roman"/>
          <w:szCs w:val="20"/>
        </w:rPr>
      </w:pPr>
      <w:r w:rsidRPr="004B462A">
        <w:rPr>
          <w:rFonts w:ascii="Times New Roman" w:hAnsi="Times New Roman"/>
          <w:szCs w:val="20"/>
        </w:rPr>
        <w:t>«___»</w:t>
      </w:r>
      <w:r w:rsidR="007A78AD" w:rsidRPr="004B462A">
        <w:rPr>
          <w:rFonts w:ascii="Times New Roman" w:hAnsi="Times New Roman"/>
          <w:szCs w:val="20"/>
        </w:rPr>
        <w:t>_________ 20__ г.</w:t>
      </w:r>
      <w:r w:rsidR="00DE527E" w:rsidRPr="004B462A">
        <w:rPr>
          <w:rFonts w:ascii="Times New Roman" w:hAnsi="Times New Roman"/>
          <w:szCs w:val="20"/>
        </w:rPr>
        <w:t xml:space="preserve">                                                                    </w:t>
      </w:r>
      <w:r w:rsidR="007A78AD" w:rsidRPr="004B462A">
        <w:rPr>
          <w:rFonts w:ascii="Times New Roman" w:hAnsi="Times New Roman"/>
          <w:szCs w:val="20"/>
        </w:rPr>
        <w:t xml:space="preserve"> ___________________ _______________________________</w:t>
      </w:r>
    </w:p>
    <w:p w14:paraId="240842AE" w14:textId="732A742D" w:rsidR="007A78AD" w:rsidRPr="004B462A" w:rsidRDefault="007A78AD" w:rsidP="00DE527E">
      <w:pPr>
        <w:ind w:left="57"/>
        <w:jc w:val="both"/>
        <w:rPr>
          <w:rFonts w:ascii="Times New Roman" w:hAnsi="Times New Roman"/>
          <w:szCs w:val="20"/>
        </w:rPr>
      </w:pPr>
      <w:r w:rsidRPr="004B462A">
        <w:rPr>
          <w:rFonts w:ascii="Times New Roman" w:hAnsi="Times New Roman"/>
          <w:szCs w:val="20"/>
        </w:rPr>
        <w:t>                             (</w:t>
      </w:r>
      <w:proofErr w:type="gramStart"/>
      <w:r w:rsidRPr="004B462A">
        <w:rPr>
          <w:rFonts w:ascii="Times New Roman" w:hAnsi="Times New Roman"/>
          <w:szCs w:val="20"/>
        </w:rPr>
        <w:t>подпись)   </w:t>
      </w:r>
      <w:proofErr w:type="gramEnd"/>
      <w:r w:rsidRPr="004B462A">
        <w:rPr>
          <w:rFonts w:ascii="Times New Roman" w:hAnsi="Times New Roman"/>
          <w:szCs w:val="20"/>
        </w:rPr>
        <w:t>       </w:t>
      </w:r>
      <w:r w:rsidR="00DE527E" w:rsidRPr="004B462A">
        <w:rPr>
          <w:rFonts w:ascii="Times New Roman" w:hAnsi="Times New Roman"/>
          <w:szCs w:val="20"/>
        </w:rPr>
        <w:t xml:space="preserve">                                                       </w:t>
      </w:r>
      <w:r w:rsidRPr="004B462A">
        <w:rPr>
          <w:rFonts w:ascii="Times New Roman" w:hAnsi="Times New Roman"/>
          <w:szCs w:val="20"/>
        </w:rPr>
        <w:t> (расшифровка подписи)</w:t>
      </w:r>
    </w:p>
    <w:p w14:paraId="35C19922" w14:textId="77777777" w:rsidR="00A1415B" w:rsidRPr="004B462A" w:rsidRDefault="00A1415B" w:rsidP="00DE527E">
      <w:pPr>
        <w:ind w:left="57"/>
        <w:jc w:val="both"/>
        <w:rPr>
          <w:rFonts w:ascii="Times New Roman" w:hAnsi="Times New Roman"/>
          <w:szCs w:val="20"/>
        </w:rPr>
      </w:pPr>
    </w:p>
    <w:p w14:paraId="1D95099D" w14:textId="5202E5CB" w:rsidR="007A78AD" w:rsidRPr="00DE527E" w:rsidRDefault="007A78AD" w:rsidP="00DE527E">
      <w:pPr>
        <w:ind w:left="57"/>
        <w:jc w:val="both"/>
        <w:rPr>
          <w:rFonts w:ascii="Times New Roman" w:hAnsi="Times New Roman"/>
          <w:szCs w:val="20"/>
        </w:rPr>
      </w:pPr>
      <w:r w:rsidRPr="004B462A">
        <w:rPr>
          <w:rFonts w:ascii="Times New Roman" w:hAnsi="Times New Roman"/>
          <w:szCs w:val="20"/>
        </w:rPr>
        <w:br/>
      </w:r>
      <w:r w:rsidRPr="00DE527E">
        <w:rPr>
          <w:rFonts w:ascii="Times New Roman" w:hAnsi="Times New Roman"/>
          <w:szCs w:val="20"/>
        </w:rPr>
        <w:t xml:space="preserve">    В   соответствии   с  Федеральным  законом  от  27.07.2006  № 152-ФЗ </w:t>
      </w:r>
      <w:r w:rsidR="00595CFB">
        <w:rPr>
          <w:rFonts w:ascii="Times New Roman" w:hAnsi="Times New Roman"/>
          <w:szCs w:val="20"/>
        </w:rPr>
        <w:t xml:space="preserve">                                                                                                                    </w:t>
      </w:r>
      <w:r w:rsidRPr="00DE527E">
        <w:rPr>
          <w:rFonts w:ascii="Times New Roman" w:hAnsi="Times New Roman"/>
          <w:szCs w:val="20"/>
        </w:rPr>
        <w:t xml:space="preserve">«О </w:t>
      </w:r>
      <w:r w:rsidR="00DE527E" w:rsidRPr="00DE527E">
        <w:rPr>
          <w:rFonts w:ascii="Times New Roman" w:hAnsi="Times New Roman"/>
          <w:szCs w:val="20"/>
        </w:rPr>
        <w:t xml:space="preserve"> </w:t>
      </w:r>
      <w:r w:rsidRPr="00DE527E">
        <w:rPr>
          <w:rFonts w:ascii="Times New Roman" w:hAnsi="Times New Roman"/>
          <w:szCs w:val="20"/>
        </w:rPr>
        <w:t>персональных  данных"  даю  согласие  на  обработку  (сбор, систематизацию,</w:t>
      </w:r>
      <w:r w:rsidR="00DE527E" w:rsidRPr="00DE527E">
        <w:rPr>
          <w:rFonts w:ascii="Times New Roman" w:hAnsi="Times New Roman"/>
          <w:szCs w:val="20"/>
        </w:rPr>
        <w:t xml:space="preserve"> </w:t>
      </w:r>
      <w:r w:rsidRPr="00DE527E">
        <w:rPr>
          <w:rFonts w:ascii="Times New Roman" w:hAnsi="Times New Roman"/>
          <w:szCs w:val="20"/>
        </w:rPr>
        <w:t xml:space="preserve">накопление,  хранение,  уточнение,  использование,  распространение  (в том </w:t>
      </w:r>
      <w:r w:rsidR="00DE527E" w:rsidRPr="00DE527E">
        <w:rPr>
          <w:rFonts w:ascii="Times New Roman" w:hAnsi="Times New Roman"/>
          <w:szCs w:val="20"/>
        </w:rPr>
        <w:t xml:space="preserve"> </w:t>
      </w:r>
      <w:r w:rsidRPr="00DE527E">
        <w:rPr>
          <w:rFonts w:ascii="Times New Roman" w:hAnsi="Times New Roman"/>
          <w:szCs w:val="20"/>
        </w:rPr>
        <w:t>числе   передачу),   обезличивание,  блокирование,  уничтожение)  сведений,</w:t>
      </w:r>
      <w:r w:rsidR="00DE527E" w:rsidRPr="00DE527E">
        <w:rPr>
          <w:rFonts w:ascii="Times New Roman" w:hAnsi="Times New Roman"/>
          <w:szCs w:val="20"/>
        </w:rPr>
        <w:t xml:space="preserve"> </w:t>
      </w:r>
      <w:r w:rsidRPr="00DE527E">
        <w:rPr>
          <w:rFonts w:ascii="Times New Roman" w:hAnsi="Times New Roman"/>
          <w:szCs w:val="20"/>
        </w:rPr>
        <w:t xml:space="preserve">указанных   в   настоящем  заявлении  и  прилагаемых  документах,  с  целью </w:t>
      </w:r>
      <w:r w:rsidR="00DE527E" w:rsidRPr="00DE527E">
        <w:rPr>
          <w:rFonts w:ascii="Times New Roman" w:hAnsi="Times New Roman"/>
          <w:szCs w:val="20"/>
        </w:rPr>
        <w:t xml:space="preserve"> </w:t>
      </w:r>
      <w:r w:rsidRPr="00DE527E">
        <w:rPr>
          <w:rFonts w:ascii="Times New Roman" w:hAnsi="Times New Roman"/>
          <w:szCs w:val="20"/>
        </w:rPr>
        <w:t>оформления документов на выплату денежной компенсации.</w:t>
      </w:r>
    </w:p>
    <w:p w14:paraId="38D3BF58" w14:textId="77777777" w:rsidR="00DE527E" w:rsidRPr="00DE527E" w:rsidRDefault="007A78AD" w:rsidP="00DE527E">
      <w:pPr>
        <w:ind w:left="57"/>
        <w:jc w:val="both"/>
        <w:rPr>
          <w:rFonts w:ascii="Times New Roman" w:hAnsi="Times New Roman"/>
          <w:szCs w:val="20"/>
        </w:rPr>
      </w:pPr>
      <w:r w:rsidRPr="00DE527E">
        <w:rPr>
          <w:rFonts w:ascii="Times New Roman" w:hAnsi="Times New Roman"/>
          <w:szCs w:val="20"/>
        </w:rPr>
        <w:t>    </w:t>
      </w:r>
      <w:proofErr w:type="gramStart"/>
      <w:r w:rsidRPr="00DE527E">
        <w:rPr>
          <w:rFonts w:ascii="Times New Roman" w:hAnsi="Times New Roman"/>
          <w:szCs w:val="20"/>
        </w:rPr>
        <w:t>Согласие  действует</w:t>
      </w:r>
      <w:proofErr w:type="gramEnd"/>
      <w:r w:rsidRPr="00DE527E">
        <w:rPr>
          <w:rFonts w:ascii="Times New Roman" w:hAnsi="Times New Roman"/>
          <w:szCs w:val="20"/>
        </w:rPr>
        <w:t xml:space="preserve">  в  течение  1  года  со  дня подписания настоящего </w:t>
      </w:r>
      <w:r w:rsidR="00DE527E" w:rsidRPr="00DE527E">
        <w:rPr>
          <w:rFonts w:ascii="Times New Roman" w:hAnsi="Times New Roman"/>
          <w:szCs w:val="20"/>
        </w:rPr>
        <w:t xml:space="preserve"> </w:t>
      </w:r>
      <w:r w:rsidRPr="00DE527E">
        <w:rPr>
          <w:rFonts w:ascii="Times New Roman" w:hAnsi="Times New Roman"/>
          <w:szCs w:val="20"/>
        </w:rPr>
        <w:t>заявления.  </w:t>
      </w:r>
    </w:p>
    <w:p w14:paraId="4263A815" w14:textId="77777777" w:rsidR="00DE527E" w:rsidRPr="00DE527E" w:rsidRDefault="007A78AD" w:rsidP="00DE527E">
      <w:pPr>
        <w:ind w:left="57"/>
        <w:jc w:val="both"/>
        <w:rPr>
          <w:rFonts w:ascii="Times New Roman" w:hAnsi="Times New Roman"/>
          <w:szCs w:val="20"/>
        </w:rPr>
      </w:pPr>
      <w:proofErr w:type="gramStart"/>
      <w:r w:rsidRPr="00DE527E">
        <w:rPr>
          <w:rFonts w:ascii="Times New Roman" w:hAnsi="Times New Roman"/>
          <w:szCs w:val="20"/>
        </w:rPr>
        <w:t>Мне  разъяснено</w:t>
      </w:r>
      <w:proofErr w:type="gramEnd"/>
      <w:r w:rsidRPr="00DE527E">
        <w:rPr>
          <w:rFonts w:ascii="Times New Roman" w:hAnsi="Times New Roman"/>
          <w:szCs w:val="20"/>
        </w:rPr>
        <w:t>, что данное согласие может быть отозвано мною в письменной форме.</w:t>
      </w:r>
      <w:r w:rsidR="00DE527E" w:rsidRPr="00DE527E">
        <w:rPr>
          <w:rFonts w:ascii="Times New Roman" w:hAnsi="Times New Roman"/>
          <w:szCs w:val="20"/>
        </w:rPr>
        <w:t xml:space="preserve"> </w:t>
      </w:r>
    </w:p>
    <w:p w14:paraId="2D95866F" w14:textId="0433F856" w:rsidR="007A78AD" w:rsidRPr="00DE527E" w:rsidRDefault="007A78AD" w:rsidP="00DE527E">
      <w:pPr>
        <w:ind w:left="57"/>
        <w:jc w:val="both"/>
        <w:rPr>
          <w:rFonts w:ascii="Times New Roman" w:hAnsi="Times New Roman"/>
          <w:szCs w:val="20"/>
        </w:rPr>
      </w:pPr>
      <w:r w:rsidRPr="00DE527E">
        <w:rPr>
          <w:rFonts w:ascii="Times New Roman" w:hAnsi="Times New Roman"/>
          <w:szCs w:val="20"/>
        </w:rPr>
        <w:br/>
        <w:t xml:space="preserve">"___" _________ 20__ г. </w:t>
      </w:r>
      <w:r w:rsidR="00DE527E" w:rsidRPr="00DE527E">
        <w:rPr>
          <w:rFonts w:ascii="Times New Roman" w:hAnsi="Times New Roman"/>
          <w:szCs w:val="20"/>
        </w:rPr>
        <w:t xml:space="preserve">                                                                     </w:t>
      </w:r>
      <w:r w:rsidRPr="00DE527E">
        <w:rPr>
          <w:rFonts w:ascii="Times New Roman" w:hAnsi="Times New Roman"/>
          <w:szCs w:val="20"/>
        </w:rPr>
        <w:t>___________________ _______________________________</w:t>
      </w:r>
    </w:p>
    <w:p w14:paraId="142E99DB" w14:textId="25738875" w:rsidR="00604B91" w:rsidRPr="00DE527E" w:rsidRDefault="007A78AD" w:rsidP="00DE527E">
      <w:pPr>
        <w:ind w:left="57"/>
        <w:jc w:val="both"/>
        <w:rPr>
          <w:rFonts w:ascii="Times New Roman" w:hAnsi="Times New Roman"/>
          <w:szCs w:val="20"/>
        </w:rPr>
      </w:pPr>
      <w:r w:rsidRPr="00DE527E">
        <w:rPr>
          <w:rFonts w:ascii="Times New Roman" w:hAnsi="Times New Roman"/>
          <w:szCs w:val="20"/>
        </w:rPr>
        <w:t>                             (</w:t>
      </w:r>
      <w:proofErr w:type="gramStart"/>
      <w:r w:rsidRPr="00DE527E">
        <w:rPr>
          <w:rFonts w:ascii="Times New Roman" w:hAnsi="Times New Roman"/>
          <w:szCs w:val="20"/>
        </w:rPr>
        <w:t>подпись)   </w:t>
      </w:r>
      <w:proofErr w:type="gramEnd"/>
      <w:r w:rsidRPr="00DE527E">
        <w:rPr>
          <w:rFonts w:ascii="Times New Roman" w:hAnsi="Times New Roman"/>
          <w:szCs w:val="20"/>
        </w:rPr>
        <w:t>       </w:t>
      </w:r>
      <w:r w:rsidR="00DE527E" w:rsidRPr="00DE527E">
        <w:rPr>
          <w:rFonts w:ascii="Times New Roman" w:hAnsi="Times New Roman"/>
          <w:szCs w:val="20"/>
        </w:rPr>
        <w:t xml:space="preserve">                                                                </w:t>
      </w:r>
      <w:r w:rsidRPr="00DE527E">
        <w:rPr>
          <w:rFonts w:ascii="Times New Roman" w:hAnsi="Times New Roman"/>
          <w:szCs w:val="20"/>
        </w:rPr>
        <w:t> (расшифровка подписи)</w:t>
      </w:r>
    </w:p>
    <w:p w14:paraId="7F6685EB" w14:textId="77777777" w:rsidR="00DE527E" w:rsidRPr="00DE527E" w:rsidRDefault="00DE527E" w:rsidP="00DE527E">
      <w:pPr>
        <w:pStyle w:val="ConsPlusNormal"/>
        <w:ind w:left="57" w:firstLine="0"/>
        <w:jc w:val="both"/>
        <w:rPr>
          <w:rFonts w:ascii="Times New Roman" w:eastAsia="Times New Roman" w:hAnsi="Times New Roman"/>
          <w:szCs w:val="20"/>
        </w:rPr>
      </w:pPr>
    </w:p>
    <w:p w14:paraId="1B2C897A" w14:textId="77777777" w:rsidR="00DE527E" w:rsidRDefault="00DE527E" w:rsidP="004E0A53">
      <w:pPr>
        <w:pStyle w:val="ConsPlusNormal"/>
        <w:ind w:left="4963" w:firstLine="709"/>
        <w:jc w:val="both"/>
        <w:rPr>
          <w:rFonts w:ascii="Times New Roman" w:eastAsia="Times New Roman" w:hAnsi="Times New Roman"/>
          <w:sz w:val="28"/>
          <w:szCs w:val="28"/>
        </w:rPr>
      </w:pPr>
    </w:p>
    <w:p w14:paraId="38376967" w14:textId="77777777" w:rsidR="008231C5" w:rsidRDefault="008231C5" w:rsidP="004E0A53">
      <w:pPr>
        <w:pStyle w:val="ConsPlusNormal"/>
        <w:ind w:left="4963" w:firstLine="709"/>
        <w:jc w:val="both"/>
        <w:rPr>
          <w:rFonts w:ascii="Times New Roman" w:eastAsia="Times New Roman" w:hAnsi="Times New Roman"/>
          <w:sz w:val="28"/>
          <w:szCs w:val="28"/>
        </w:rPr>
      </w:pPr>
    </w:p>
    <w:p w14:paraId="1B86065B" w14:textId="4187AB22" w:rsidR="006E1D1C" w:rsidRDefault="006E1D1C" w:rsidP="004E0A53">
      <w:pPr>
        <w:pStyle w:val="ConsPlusNormal"/>
        <w:ind w:left="4963" w:firstLine="709"/>
        <w:jc w:val="both"/>
        <w:rPr>
          <w:rFonts w:ascii="Times New Roman" w:eastAsia="Times New Roman" w:hAnsi="Times New Roman"/>
          <w:sz w:val="28"/>
          <w:szCs w:val="28"/>
        </w:rPr>
      </w:pPr>
      <w:r w:rsidRPr="005931A1">
        <w:rPr>
          <w:rFonts w:ascii="Times New Roman" w:eastAsia="Times New Roman" w:hAnsi="Times New Roman"/>
          <w:sz w:val="28"/>
          <w:szCs w:val="28"/>
        </w:rPr>
        <w:t>Приложение 3</w:t>
      </w:r>
    </w:p>
    <w:p w14:paraId="712D37B9" w14:textId="6EBF98FC" w:rsidR="00925628" w:rsidRPr="005931A1" w:rsidRDefault="00925628" w:rsidP="004E0A53">
      <w:pPr>
        <w:pStyle w:val="ConsPlusNormal"/>
        <w:ind w:left="4963" w:firstLine="709"/>
        <w:jc w:val="both"/>
        <w:rPr>
          <w:rFonts w:ascii="Times New Roman" w:hAnsi="Times New Roman"/>
          <w:sz w:val="28"/>
          <w:szCs w:val="28"/>
        </w:rPr>
      </w:pPr>
      <w:r>
        <w:rPr>
          <w:rFonts w:ascii="Times New Roman" w:eastAsia="Times New Roman" w:hAnsi="Times New Roman"/>
          <w:sz w:val="28"/>
          <w:szCs w:val="28"/>
        </w:rPr>
        <w:t>УТВЕРЖДЕН</w:t>
      </w:r>
    </w:p>
    <w:p w14:paraId="7FAE9803" w14:textId="77777777" w:rsidR="006E1D1C" w:rsidRPr="005931A1" w:rsidRDefault="006E1D1C" w:rsidP="006E1D1C">
      <w:pPr>
        <w:tabs>
          <w:tab w:val="left" w:pos="5245"/>
        </w:tabs>
        <w:rPr>
          <w:rFonts w:ascii="Times New Roman" w:eastAsia="Times New Roman" w:hAnsi="Times New Roman"/>
          <w:sz w:val="28"/>
          <w:szCs w:val="28"/>
          <w:lang w:eastAsia="ru-RU"/>
        </w:rPr>
      </w:pPr>
      <w:r w:rsidRPr="005931A1">
        <w:rPr>
          <w:rFonts w:ascii="Times New Roman" w:eastAsia="Times New Roman" w:hAnsi="Times New Roman"/>
          <w:sz w:val="28"/>
          <w:szCs w:val="28"/>
          <w:lang w:eastAsia="ru-RU"/>
        </w:rPr>
        <w:t xml:space="preserve">                                                                 </w:t>
      </w:r>
      <w:r w:rsidR="00771E0C" w:rsidRPr="005931A1">
        <w:rPr>
          <w:rFonts w:ascii="Times New Roman" w:eastAsia="Times New Roman" w:hAnsi="Times New Roman"/>
          <w:sz w:val="28"/>
          <w:szCs w:val="28"/>
          <w:lang w:eastAsia="ru-RU"/>
        </w:rPr>
        <w:tab/>
      </w:r>
      <w:r w:rsidR="00771E0C" w:rsidRPr="005931A1">
        <w:rPr>
          <w:rFonts w:ascii="Times New Roman" w:eastAsia="Times New Roman" w:hAnsi="Times New Roman"/>
          <w:sz w:val="28"/>
          <w:szCs w:val="28"/>
          <w:lang w:eastAsia="ru-RU"/>
        </w:rPr>
        <w:tab/>
      </w:r>
      <w:r w:rsidRPr="005931A1">
        <w:rPr>
          <w:rFonts w:ascii="Times New Roman" w:eastAsia="Times New Roman" w:hAnsi="Times New Roman"/>
          <w:sz w:val="28"/>
          <w:szCs w:val="28"/>
          <w:lang w:eastAsia="ru-RU"/>
        </w:rPr>
        <w:t>к постановлению главы</w:t>
      </w:r>
    </w:p>
    <w:p w14:paraId="680AABD1" w14:textId="77777777" w:rsidR="006E1D1C" w:rsidRPr="005931A1" w:rsidRDefault="00771E0C" w:rsidP="006E1D1C">
      <w:pPr>
        <w:tabs>
          <w:tab w:val="left" w:pos="5245"/>
        </w:tabs>
        <w:ind w:firstLine="4536"/>
        <w:rPr>
          <w:rFonts w:ascii="Times New Roman" w:eastAsia="Times New Roman" w:hAnsi="Times New Roman"/>
          <w:sz w:val="28"/>
          <w:szCs w:val="28"/>
          <w:lang w:eastAsia="ru-RU"/>
        </w:rPr>
      </w:pPr>
      <w:r w:rsidRPr="005931A1">
        <w:rPr>
          <w:rFonts w:ascii="Times New Roman" w:eastAsia="Times New Roman" w:hAnsi="Times New Roman"/>
          <w:sz w:val="28"/>
          <w:szCs w:val="28"/>
          <w:lang w:eastAsia="ru-RU"/>
        </w:rPr>
        <w:tab/>
      </w:r>
      <w:r w:rsidRPr="005931A1">
        <w:rPr>
          <w:rFonts w:ascii="Times New Roman" w:eastAsia="Times New Roman" w:hAnsi="Times New Roman"/>
          <w:sz w:val="28"/>
          <w:szCs w:val="28"/>
          <w:lang w:eastAsia="ru-RU"/>
        </w:rPr>
        <w:tab/>
      </w:r>
      <w:r w:rsidR="006E1D1C" w:rsidRPr="005931A1">
        <w:rPr>
          <w:rFonts w:ascii="Times New Roman" w:eastAsia="Times New Roman" w:hAnsi="Times New Roman"/>
          <w:sz w:val="28"/>
          <w:szCs w:val="28"/>
          <w:lang w:eastAsia="ru-RU"/>
        </w:rPr>
        <w:t>городского округа Котельники</w:t>
      </w:r>
    </w:p>
    <w:p w14:paraId="7C6E4D29" w14:textId="77777777" w:rsidR="006E1D1C" w:rsidRPr="005931A1" w:rsidRDefault="00771E0C" w:rsidP="006E1D1C">
      <w:pPr>
        <w:tabs>
          <w:tab w:val="left" w:pos="5245"/>
        </w:tabs>
        <w:ind w:firstLine="4536"/>
        <w:rPr>
          <w:rFonts w:ascii="Times New Roman" w:eastAsia="Times New Roman" w:hAnsi="Times New Roman"/>
          <w:sz w:val="28"/>
          <w:szCs w:val="28"/>
          <w:lang w:eastAsia="ru-RU"/>
        </w:rPr>
      </w:pPr>
      <w:r w:rsidRPr="005931A1">
        <w:rPr>
          <w:rFonts w:ascii="Times New Roman" w:eastAsia="Times New Roman" w:hAnsi="Times New Roman"/>
          <w:sz w:val="28"/>
          <w:szCs w:val="28"/>
          <w:lang w:eastAsia="ru-RU"/>
        </w:rPr>
        <w:lastRenderedPageBreak/>
        <w:tab/>
      </w:r>
      <w:r w:rsidRPr="005931A1">
        <w:rPr>
          <w:rFonts w:ascii="Times New Roman" w:eastAsia="Times New Roman" w:hAnsi="Times New Roman"/>
          <w:sz w:val="28"/>
          <w:szCs w:val="28"/>
          <w:lang w:eastAsia="ru-RU"/>
        </w:rPr>
        <w:tab/>
      </w:r>
      <w:r w:rsidR="006E1D1C" w:rsidRPr="005931A1">
        <w:rPr>
          <w:rFonts w:ascii="Times New Roman" w:eastAsia="Times New Roman" w:hAnsi="Times New Roman"/>
          <w:sz w:val="28"/>
          <w:szCs w:val="28"/>
          <w:lang w:eastAsia="ru-RU"/>
        </w:rPr>
        <w:t>Московской области</w:t>
      </w:r>
    </w:p>
    <w:p w14:paraId="2E930EBD" w14:textId="79321BDC" w:rsidR="006E1D1C" w:rsidRPr="005931A1" w:rsidRDefault="00165C97" w:rsidP="00165C97">
      <w:pPr>
        <w:tabs>
          <w:tab w:val="left" w:pos="5245"/>
        </w:tabs>
        <w:rPr>
          <w:rFonts w:ascii="Times New Roman" w:eastAsia="Times New Roman" w:hAnsi="Times New Roman"/>
          <w:sz w:val="27"/>
          <w:szCs w:val="27"/>
          <w:lang w:eastAsia="ru-RU"/>
        </w:rPr>
      </w:pPr>
      <w:r w:rsidRPr="005931A1">
        <w:rPr>
          <w:rFonts w:ascii="Times New Roman" w:eastAsia="Times New Roman" w:hAnsi="Times New Roman"/>
          <w:sz w:val="28"/>
          <w:szCs w:val="28"/>
          <w:lang w:eastAsia="ru-RU"/>
        </w:rPr>
        <w:t xml:space="preserve">                                                                </w:t>
      </w:r>
      <w:r w:rsidR="006E1D1C" w:rsidRPr="005931A1">
        <w:rPr>
          <w:rFonts w:ascii="Times New Roman" w:eastAsia="Times New Roman" w:hAnsi="Times New Roman"/>
          <w:sz w:val="28"/>
          <w:szCs w:val="28"/>
          <w:lang w:eastAsia="ru-RU"/>
        </w:rPr>
        <w:t> </w:t>
      </w:r>
      <w:r w:rsidR="00771E0C" w:rsidRPr="005931A1">
        <w:rPr>
          <w:rFonts w:ascii="Times New Roman" w:eastAsia="Times New Roman" w:hAnsi="Times New Roman"/>
          <w:sz w:val="28"/>
          <w:szCs w:val="28"/>
          <w:lang w:eastAsia="ru-RU"/>
        </w:rPr>
        <w:tab/>
      </w:r>
      <w:r w:rsidR="00771E0C" w:rsidRPr="005931A1">
        <w:rPr>
          <w:rFonts w:ascii="Times New Roman" w:eastAsia="Times New Roman" w:hAnsi="Times New Roman"/>
          <w:sz w:val="28"/>
          <w:szCs w:val="28"/>
          <w:lang w:eastAsia="ru-RU"/>
        </w:rPr>
        <w:tab/>
      </w:r>
      <w:r w:rsidR="006E1D1C" w:rsidRPr="005931A1">
        <w:rPr>
          <w:rFonts w:ascii="Times New Roman" w:eastAsia="Times New Roman" w:hAnsi="Times New Roman"/>
          <w:sz w:val="28"/>
          <w:szCs w:val="28"/>
          <w:lang w:eastAsia="ru-RU"/>
        </w:rPr>
        <w:t>от ________________ № ______</w:t>
      </w:r>
    </w:p>
    <w:p w14:paraId="5AA9316A" w14:textId="77777777" w:rsidR="00C805C3" w:rsidRPr="005931A1" w:rsidRDefault="00C805C3" w:rsidP="00C805C3">
      <w:pPr>
        <w:pStyle w:val="ConsPlusNormal"/>
        <w:jc w:val="both"/>
        <w:rPr>
          <w:rFonts w:ascii="Times New Roman" w:hAnsi="Times New Roman"/>
          <w:sz w:val="28"/>
          <w:szCs w:val="28"/>
        </w:rPr>
      </w:pPr>
    </w:p>
    <w:p w14:paraId="27D997A9" w14:textId="77777777" w:rsidR="00771E0C" w:rsidRPr="005931A1" w:rsidRDefault="00771E0C" w:rsidP="00C805C3">
      <w:pPr>
        <w:pStyle w:val="ConsPlusNormal"/>
        <w:jc w:val="both"/>
        <w:rPr>
          <w:rFonts w:ascii="Times New Roman" w:hAnsi="Times New Roman"/>
          <w:sz w:val="28"/>
          <w:szCs w:val="28"/>
        </w:rPr>
      </w:pPr>
    </w:p>
    <w:p w14:paraId="619BF44D" w14:textId="77777777" w:rsidR="00C805C3" w:rsidRPr="005931A1" w:rsidRDefault="00C805C3" w:rsidP="00C805C3">
      <w:pPr>
        <w:pStyle w:val="ConsPlusNormal"/>
        <w:jc w:val="center"/>
        <w:rPr>
          <w:rFonts w:ascii="Times New Roman" w:hAnsi="Times New Roman"/>
          <w:sz w:val="28"/>
          <w:szCs w:val="28"/>
        </w:rPr>
      </w:pPr>
      <w:r w:rsidRPr="005931A1">
        <w:rPr>
          <w:rFonts w:ascii="Times New Roman" w:hAnsi="Times New Roman"/>
          <w:sz w:val="28"/>
          <w:szCs w:val="28"/>
        </w:rPr>
        <w:t>Норматив</w:t>
      </w:r>
    </w:p>
    <w:p w14:paraId="36F819DF" w14:textId="77777777" w:rsidR="00C805C3" w:rsidRPr="005931A1" w:rsidRDefault="00C805C3" w:rsidP="00C805C3">
      <w:pPr>
        <w:pStyle w:val="ConsPlusNormal"/>
        <w:jc w:val="center"/>
        <w:rPr>
          <w:rFonts w:ascii="Times New Roman" w:hAnsi="Times New Roman"/>
          <w:sz w:val="28"/>
          <w:szCs w:val="28"/>
        </w:rPr>
      </w:pPr>
      <w:r w:rsidRPr="005931A1">
        <w:rPr>
          <w:rFonts w:ascii="Times New Roman" w:hAnsi="Times New Roman"/>
          <w:sz w:val="28"/>
          <w:szCs w:val="28"/>
        </w:rPr>
        <w:t>стоимости питания на одного обучающегося в муниципальных общеобразовательных организациях</w:t>
      </w:r>
    </w:p>
    <w:p w14:paraId="25A54A93" w14:textId="77777777" w:rsidR="00D74470" w:rsidRPr="005931A1" w:rsidRDefault="00D74470" w:rsidP="00D74470">
      <w:pPr>
        <w:pStyle w:val="ConsPlusNormal"/>
        <w:jc w:val="both"/>
        <w:rPr>
          <w:rFonts w:ascii="Times New Roman" w:hAnsi="Times New Roman"/>
          <w:sz w:val="28"/>
          <w:szCs w:val="28"/>
        </w:rPr>
      </w:pPr>
    </w:p>
    <w:p w14:paraId="512AA352" w14:textId="77777777" w:rsidR="00D74470" w:rsidRPr="00376857" w:rsidRDefault="00D74470" w:rsidP="00D74470">
      <w:pPr>
        <w:pStyle w:val="ConsPlusNormal"/>
        <w:jc w:val="both"/>
        <w:rPr>
          <w:rFonts w:ascii="Times New Roman" w:hAnsi="Times New Roman"/>
          <w:sz w:val="28"/>
          <w:szCs w:val="28"/>
        </w:rPr>
      </w:pPr>
      <w:r w:rsidRPr="005931A1">
        <w:rPr>
          <w:rFonts w:ascii="Times New Roman" w:hAnsi="Times New Roman"/>
          <w:sz w:val="28"/>
          <w:szCs w:val="28"/>
        </w:rPr>
        <w:t>1.</w:t>
      </w:r>
      <w:r w:rsidRPr="005931A1">
        <w:rPr>
          <w:rFonts w:ascii="Times New Roman" w:hAnsi="Times New Roman"/>
          <w:sz w:val="28"/>
          <w:szCs w:val="28"/>
        </w:rPr>
        <w:tab/>
        <w:t>Стоимость горячего питания для учащихся муниц</w:t>
      </w:r>
      <w:r w:rsidRPr="00376857">
        <w:rPr>
          <w:rFonts w:ascii="Times New Roman" w:hAnsi="Times New Roman"/>
          <w:sz w:val="28"/>
          <w:szCs w:val="28"/>
        </w:rPr>
        <w:t>ипальных общеобразовательных организаций в день на одного обучающегося                          с</w:t>
      </w:r>
      <w:r>
        <w:rPr>
          <w:rFonts w:ascii="Times New Roman" w:hAnsi="Times New Roman"/>
          <w:sz w:val="28"/>
          <w:szCs w:val="28"/>
        </w:rPr>
        <w:t> </w:t>
      </w:r>
      <w:r w:rsidRPr="00376857">
        <w:rPr>
          <w:rFonts w:ascii="Times New Roman" w:hAnsi="Times New Roman"/>
          <w:sz w:val="28"/>
          <w:szCs w:val="28"/>
        </w:rPr>
        <w:t>01.01.2023 до 31.12.2023 составляет:</w:t>
      </w:r>
    </w:p>
    <w:p w14:paraId="6BC86A49" w14:textId="77777777" w:rsidR="00D74470" w:rsidRPr="00376857" w:rsidRDefault="00D74470" w:rsidP="00D74470">
      <w:pPr>
        <w:pStyle w:val="ConsPlusNormal"/>
        <w:jc w:val="both"/>
        <w:rPr>
          <w:rFonts w:ascii="Times New Roman" w:hAnsi="Times New Roman"/>
          <w:sz w:val="28"/>
          <w:szCs w:val="28"/>
        </w:rPr>
      </w:pPr>
      <w:r w:rsidRPr="00376857">
        <w:rPr>
          <w:rFonts w:ascii="Times New Roman" w:hAnsi="Times New Roman"/>
          <w:sz w:val="28"/>
          <w:szCs w:val="28"/>
        </w:rPr>
        <w:t>2.1.</w:t>
      </w:r>
      <w:r>
        <w:rPr>
          <w:rFonts w:ascii="Times New Roman" w:hAnsi="Times New Roman"/>
          <w:sz w:val="28"/>
          <w:szCs w:val="28"/>
        </w:rPr>
        <w:tab/>
      </w:r>
      <w:r w:rsidRPr="00376857">
        <w:rPr>
          <w:rFonts w:ascii="Times New Roman" w:hAnsi="Times New Roman"/>
          <w:sz w:val="28"/>
          <w:szCs w:val="28"/>
        </w:rPr>
        <w:t>Завтрак — 74,29 рублей.</w:t>
      </w:r>
    </w:p>
    <w:p w14:paraId="02A26923" w14:textId="77777777" w:rsidR="00D74470" w:rsidRPr="00376857" w:rsidRDefault="00D74470" w:rsidP="00D74470">
      <w:pPr>
        <w:pStyle w:val="ConsPlusNormal"/>
        <w:jc w:val="both"/>
        <w:rPr>
          <w:rFonts w:ascii="Times New Roman" w:hAnsi="Times New Roman"/>
          <w:sz w:val="28"/>
          <w:szCs w:val="28"/>
        </w:rPr>
      </w:pPr>
      <w:r w:rsidRPr="00376857">
        <w:rPr>
          <w:rFonts w:ascii="Times New Roman" w:hAnsi="Times New Roman"/>
          <w:sz w:val="28"/>
          <w:szCs w:val="28"/>
        </w:rPr>
        <w:t>2.2.</w:t>
      </w:r>
      <w:r>
        <w:rPr>
          <w:rFonts w:ascii="Times New Roman" w:hAnsi="Times New Roman"/>
          <w:sz w:val="28"/>
          <w:szCs w:val="28"/>
        </w:rPr>
        <w:tab/>
      </w:r>
      <w:r w:rsidRPr="00376857">
        <w:rPr>
          <w:rFonts w:ascii="Times New Roman" w:hAnsi="Times New Roman"/>
          <w:sz w:val="28"/>
          <w:szCs w:val="28"/>
        </w:rPr>
        <w:t>Полдник — 74,29 рублей.</w:t>
      </w:r>
    </w:p>
    <w:p w14:paraId="2BA80582" w14:textId="77777777" w:rsidR="00D74470" w:rsidRPr="00376857" w:rsidRDefault="00D74470" w:rsidP="00D74470">
      <w:pPr>
        <w:pStyle w:val="ConsPlusNormal"/>
        <w:jc w:val="both"/>
        <w:rPr>
          <w:rFonts w:ascii="Times New Roman" w:hAnsi="Times New Roman"/>
          <w:sz w:val="28"/>
          <w:szCs w:val="28"/>
        </w:rPr>
      </w:pPr>
      <w:r w:rsidRPr="00376857">
        <w:rPr>
          <w:rFonts w:ascii="Times New Roman" w:hAnsi="Times New Roman"/>
          <w:sz w:val="28"/>
          <w:szCs w:val="28"/>
        </w:rPr>
        <w:t>2.3.</w:t>
      </w:r>
      <w:r>
        <w:rPr>
          <w:rFonts w:ascii="Times New Roman" w:hAnsi="Times New Roman"/>
          <w:sz w:val="28"/>
          <w:szCs w:val="28"/>
        </w:rPr>
        <w:tab/>
      </w:r>
      <w:r w:rsidRPr="00376857">
        <w:rPr>
          <w:rFonts w:ascii="Times New Roman" w:hAnsi="Times New Roman"/>
          <w:sz w:val="28"/>
          <w:szCs w:val="28"/>
        </w:rPr>
        <w:t>Обед — 100 рублей.</w:t>
      </w:r>
    </w:p>
    <w:p w14:paraId="67E822FE" w14:textId="77777777" w:rsidR="00D74470" w:rsidRPr="00CC7040" w:rsidRDefault="00D74470" w:rsidP="00D74470">
      <w:pPr>
        <w:pStyle w:val="ConsPlusNormal"/>
        <w:jc w:val="both"/>
        <w:rPr>
          <w:rFonts w:ascii="Times New Roman" w:hAnsi="Times New Roman"/>
          <w:sz w:val="28"/>
          <w:szCs w:val="28"/>
        </w:rPr>
      </w:pPr>
      <w:r w:rsidRPr="00CC7040">
        <w:rPr>
          <w:rFonts w:ascii="Times New Roman" w:hAnsi="Times New Roman"/>
          <w:sz w:val="28"/>
          <w:szCs w:val="28"/>
        </w:rPr>
        <w:t>3.</w:t>
      </w:r>
      <w:r w:rsidRPr="00CC7040">
        <w:rPr>
          <w:rFonts w:ascii="Times New Roman" w:hAnsi="Times New Roman"/>
          <w:sz w:val="28"/>
          <w:szCs w:val="28"/>
        </w:rPr>
        <w:tab/>
        <w:t>Стоимость горячего питания для учащихся муниципальных общеобразовательных организаций в день на одного обучающегося                          с 01.01.2024 до 31.12.2024 составляет:</w:t>
      </w:r>
    </w:p>
    <w:p w14:paraId="4F936827" w14:textId="77777777"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3.1.</w:t>
      </w:r>
      <w:r w:rsidRPr="008A66AB">
        <w:rPr>
          <w:rFonts w:ascii="Times New Roman" w:hAnsi="Times New Roman"/>
          <w:sz w:val="28"/>
          <w:szCs w:val="28"/>
        </w:rPr>
        <w:tab/>
        <w:t>Завтрак — 85,85 рублей.</w:t>
      </w:r>
    </w:p>
    <w:p w14:paraId="650F8000" w14:textId="066731BD" w:rsidR="00D74470" w:rsidRPr="008A66AB" w:rsidRDefault="002C2D68" w:rsidP="00D74470">
      <w:pPr>
        <w:pStyle w:val="ConsPlusNormal"/>
        <w:jc w:val="both"/>
        <w:rPr>
          <w:rFonts w:ascii="Times New Roman" w:hAnsi="Times New Roman"/>
          <w:sz w:val="28"/>
          <w:szCs w:val="28"/>
        </w:rPr>
      </w:pPr>
      <w:r w:rsidRPr="008A66AB">
        <w:rPr>
          <w:rFonts w:ascii="Times New Roman" w:hAnsi="Times New Roman"/>
          <w:sz w:val="28"/>
          <w:szCs w:val="28"/>
        </w:rPr>
        <w:t>3.2.</w:t>
      </w:r>
      <w:r w:rsidRPr="008A66AB">
        <w:rPr>
          <w:rFonts w:ascii="Times New Roman" w:hAnsi="Times New Roman"/>
          <w:sz w:val="28"/>
          <w:szCs w:val="28"/>
        </w:rPr>
        <w:tab/>
        <w:t xml:space="preserve">Полдник — </w:t>
      </w:r>
      <w:r w:rsidR="00D74470" w:rsidRPr="008A66AB">
        <w:rPr>
          <w:rFonts w:ascii="Times New Roman" w:hAnsi="Times New Roman"/>
          <w:sz w:val="28"/>
          <w:szCs w:val="28"/>
        </w:rPr>
        <w:t>85,85 рублей.</w:t>
      </w:r>
    </w:p>
    <w:p w14:paraId="1EAE660E" w14:textId="420315E5"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3.3.</w:t>
      </w:r>
      <w:r w:rsidRPr="008A66AB">
        <w:rPr>
          <w:rFonts w:ascii="Times New Roman" w:hAnsi="Times New Roman"/>
          <w:sz w:val="28"/>
          <w:szCs w:val="28"/>
        </w:rPr>
        <w:tab/>
        <w:t xml:space="preserve">Обед — </w:t>
      </w:r>
      <w:r w:rsidR="00D9086D" w:rsidRPr="008A66AB">
        <w:rPr>
          <w:rFonts w:ascii="Times New Roman" w:hAnsi="Times New Roman"/>
          <w:sz w:val="28"/>
          <w:szCs w:val="28"/>
        </w:rPr>
        <w:t>110,00</w:t>
      </w:r>
      <w:r w:rsidR="00D05D21" w:rsidRPr="008A66AB">
        <w:rPr>
          <w:rFonts w:ascii="Times New Roman" w:hAnsi="Times New Roman"/>
          <w:sz w:val="28"/>
          <w:szCs w:val="28"/>
        </w:rPr>
        <w:t xml:space="preserve"> рублей</w:t>
      </w:r>
      <w:r w:rsidRPr="008A66AB">
        <w:rPr>
          <w:rFonts w:ascii="Times New Roman" w:hAnsi="Times New Roman"/>
          <w:sz w:val="28"/>
          <w:szCs w:val="28"/>
        </w:rPr>
        <w:t>:</w:t>
      </w:r>
    </w:p>
    <w:p w14:paraId="238DE9B3" w14:textId="425F567E"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3.3.1.</w:t>
      </w:r>
      <w:r w:rsidRPr="008A66AB">
        <w:rPr>
          <w:rFonts w:ascii="Times New Roman" w:hAnsi="Times New Roman"/>
          <w:sz w:val="28"/>
          <w:szCs w:val="28"/>
        </w:rPr>
        <w:tab/>
        <w:t>Первое блюдо -</w:t>
      </w:r>
      <w:r w:rsidR="00D9086D" w:rsidRPr="008A66AB">
        <w:rPr>
          <w:rFonts w:ascii="Times New Roman" w:hAnsi="Times New Roman"/>
          <w:sz w:val="28"/>
          <w:szCs w:val="28"/>
        </w:rPr>
        <w:t>28,00</w:t>
      </w:r>
      <w:r w:rsidRPr="008A66AB">
        <w:rPr>
          <w:rFonts w:ascii="Times New Roman" w:hAnsi="Times New Roman"/>
          <w:sz w:val="28"/>
          <w:szCs w:val="28"/>
        </w:rPr>
        <w:t xml:space="preserve"> рублей;</w:t>
      </w:r>
    </w:p>
    <w:p w14:paraId="164B3DDD" w14:textId="1DA12A01"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3.3.2.</w:t>
      </w:r>
      <w:r w:rsidRPr="008A66AB">
        <w:rPr>
          <w:rFonts w:ascii="Times New Roman" w:hAnsi="Times New Roman"/>
          <w:sz w:val="28"/>
          <w:szCs w:val="28"/>
        </w:rPr>
        <w:tab/>
        <w:t xml:space="preserve">Второе блюдо (мясо/рыба) – </w:t>
      </w:r>
      <w:r w:rsidR="00D9086D" w:rsidRPr="008A66AB">
        <w:rPr>
          <w:rFonts w:ascii="Times New Roman" w:hAnsi="Times New Roman"/>
          <w:sz w:val="28"/>
          <w:szCs w:val="28"/>
        </w:rPr>
        <w:t>35,00</w:t>
      </w:r>
      <w:r w:rsidRPr="008A66AB">
        <w:rPr>
          <w:rFonts w:ascii="Times New Roman" w:hAnsi="Times New Roman"/>
          <w:sz w:val="28"/>
          <w:szCs w:val="28"/>
        </w:rPr>
        <w:t xml:space="preserve"> рубля;</w:t>
      </w:r>
    </w:p>
    <w:p w14:paraId="5F9105D9" w14:textId="5E961B1D"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w:t>
      </w:r>
      <w:r w:rsidRPr="008A66AB">
        <w:rPr>
          <w:rFonts w:ascii="Times New Roman" w:hAnsi="Times New Roman"/>
          <w:sz w:val="28"/>
          <w:szCs w:val="28"/>
        </w:rPr>
        <w:tab/>
        <w:t xml:space="preserve">гарнир – </w:t>
      </w:r>
      <w:r w:rsidR="00D9086D" w:rsidRPr="008A66AB">
        <w:rPr>
          <w:rFonts w:ascii="Times New Roman" w:hAnsi="Times New Roman"/>
          <w:sz w:val="28"/>
          <w:szCs w:val="28"/>
        </w:rPr>
        <w:t>19,00</w:t>
      </w:r>
      <w:r w:rsidRPr="008A66AB">
        <w:rPr>
          <w:rFonts w:ascii="Times New Roman" w:hAnsi="Times New Roman"/>
          <w:sz w:val="28"/>
          <w:szCs w:val="28"/>
        </w:rPr>
        <w:t xml:space="preserve"> рубль;</w:t>
      </w:r>
    </w:p>
    <w:p w14:paraId="599A495F" w14:textId="6412D9AF"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3.3.3.</w:t>
      </w:r>
      <w:r w:rsidRPr="008A66AB">
        <w:rPr>
          <w:rFonts w:ascii="Times New Roman" w:hAnsi="Times New Roman"/>
          <w:sz w:val="28"/>
          <w:szCs w:val="28"/>
        </w:rPr>
        <w:tab/>
        <w:t xml:space="preserve">Закуска – </w:t>
      </w:r>
      <w:r w:rsidR="00D9086D" w:rsidRPr="008A66AB">
        <w:rPr>
          <w:rFonts w:ascii="Times New Roman" w:hAnsi="Times New Roman"/>
          <w:sz w:val="28"/>
          <w:szCs w:val="28"/>
        </w:rPr>
        <w:t>15,00</w:t>
      </w:r>
      <w:r w:rsidRPr="008A66AB">
        <w:rPr>
          <w:rFonts w:ascii="Times New Roman" w:hAnsi="Times New Roman"/>
          <w:sz w:val="28"/>
          <w:szCs w:val="28"/>
        </w:rPr>
        <w:t xml:space="preserve"> рублей;</w:t>
      </w:r>
    </w:p>
    <w:p w14:paraId="0EFD9ECD" w14:textId="2CEAB099"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3.3.4.</w:t>
      </w:r>
      <w:r w:rsidRPr="008A66AB">
        <w:rPr>
          <w:rFonts w:ascii="Times New Roman" w:hAnsi="Times New Roman"/>
          <w:sz w:val="28"/>
          <w:szCs w:val="28"/>
        </w:rPr>
        <w:tab/>
        <w:t xml:space="preserve">Напиток – </w:t>
      </w:r>
      <w:r w:rsidR="00D9086D" w:rsidRPr="008A66AB">
        <w:rPr>
          <w:rFonts w:ascii="Times New Roman" w:hAnsi="Times New Roman"/>
          <w:sz w:val="28"/>
          <w:szCs w:val="28"/>
        </w:rPr>
        <w:t>10,00</w:t>
      </w:r>
      <w:r w:rsidRPr="008A66AB">
        <w:rPr>
          <w:rFonts w:ascii="Times New Roman" w:hAnsi="Times New Roman"/>
          <w:sz w:val="28"/>
          <w:szCs w:val="28"/>
        </w:rPr>
        <w:t xml:space="preserve"> рублей;</w:t>
      </w:r>
    </w:p>
    <w:p w14:paraId="32C1D76B" w14:textId="77777777"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3.3.5. Хлеб белый/чёрный – 3,00 рубля.</w:t>
      </w:r>
    </w:p>
    <w:p w14:paraId="5171FF82" w14:textId="77777777"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4.</w:t>
      </w:r>
      <w:r w:rsidRPr="008A66AB">
        <w:rPr>
          <w:rFonts w:ascii="Times New Roman" w:hAnsi="Times New Roman"/>
          <w:sz w:val="28"/>
          <w:szCs w:val="28"/>
        </w:rPr>
        <w:tab/>
        <w:t>Стоимость горячего питания для учащихся муниципальных общеобразовательных организаций в день на одного обучающегося                          с 01.01.2025 до 31.12.2025 составляет:</w:t>
      </w:r>
    </w:p>
    <w:p w14:paraId="1D63FDB0" w14:textId="77777777"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4.1.</w:t>
      </w:r>
      <w:r w:rsidRPr="008A66AB">
        <w:rPr>
          <w:rFonts w:ascii="Times New Roman" w:hAnsi="Times New Roman"/>
          <w:sz w:val="28"/>
          <w:szCs w:val="28"/>
        </w:rPr>
        <w:tab/>
        <w:t>Завтрак — 89,28 рублей.</w:t>
      </w:r>
    </w:p>
    <w:p w14:paraId="20080C27" w14:textId="77777777"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4.2.</w:t>
      </w:r>
      <w:r w:rsidRPr="008A66AB">
        <w:rPr>
          <w:rFonts w:ascii="Times New Roman" w:hAnsi="Times New Roman"/>
          <w:sz w:val="28"/>
          <w:szCs w:val="28"/>
        </w:rPr>
        <w:tab/>
        <w:t>Полдник — 89,28 рублей.</w:t>
      </w:r>
    </w:p>
    <w:p w14:paraId="6FC6E505" w14:textId="60AA20D9" w:rsidR="00D74470" w:rsidRPr="008A66AB" w:rsidRDefault="00D74470" w:rsidP="00D74470">
      <w:pPr>
        <w:pStyle w:val="ConsPlusNormal"/>
        <w:jc w:val="both"/>
        <w:rPr>
          <w:rFonts w:ascii="Times New Roman" w:hAnsi="Times New Roman"/>
          <w:sz w:val="28"/>
          <w:szCs w:val="28"/>
        </w:rPr>
      </w:pPr>
      <w:r w:rsidRPr="008A66AB">
        <w:rPr>
          <w:rFonts w:ascii="Times New Roman" w:hAnsi="Times New Roman"/>
          <w:sz w:val="28"/>
          <w:szCs w:val="28"/>
        </w:rPr>
        <w:t>4.3.</w:t>
      </w:r>
      <w:r w:rsidRPr="008A66AB">
        <w:rPr>
          <w:rFonts w:ascii="Times New Roman" w:hAnsi="Times New Roman"/>
          <w:sz w:val="28"/>
          <w:szCs w:val="28"/>
        </w:rPr>
        <w:tab/>
        <w:t>Обед —</w:t>
      </w:r>
      <w:r w:rsidR="00A73FA5" w:rsidRPr="008A66AB">
        <w:rPr>
          <w:rFonts w:ascii="Times New Roman" w:hAnsi="Times New Roman"/>
          <w:sz w:val="28"/>
          <w:szCs w:val="28"/>
        </w:rPr>
        <w:t>119,00</w:t>
      </w:r>
      <w:r w:rsidR="00D05D21" w:rsidRPr="008A66AB">
        <w:rPr>
          <w:rFonts w:ascii="Times New Roman" w:hAnsi="Times New Roman"/>
          <w:sz w:val="28"/>
          <w:szCs w:val="28"/>
        </w:rPr>
        <w:t xml:space="preserve"> </w:t>
      </w:r>
      <w:r w:rsidRPr="008A66AB">
        <w:rPr>
          <w:rFonts w:ascii="Times New Roman" w:hAnsi="Times New Roman"/>
          <w:sz w:val="28"/>
          <w:szCs w:val="28"/>
        </w:rPr>
        <w:t>рублей:</w:t>
      </w:r>
    </w:p>
    <w:p w14:paraId="3C4CDB24" w14:textId="1610BAED" w:rsidR="00D74470" w:rsidRPr="008A66AB" w:rsidRDefault="00D74470" w:rsidP="00D74470">
      <w:pPr>
        <w:pStyle w:val="ConsPlusNormal"/>
        <w:rPr>
          <w:rFonts w:ascii="Times New Roman" w:hAnsi="Times New Roman"/>
          <w:sz w:val="28"/>
          <w:szCs w:val="28"/>
        </w:rPr>
      </w:pPr>
      <w:r w:rsidRPr="008A66AB">
        <w:rPr>
          <w:rFonts w:ascii="Times New Roman" w:hAnsi="Times New Roman"/>
          <w:sz w:val="28"/>
          <w:szCs w:val="28"/>
        </w:rPr>
        <w:t>4.3.1.</w:t>
      </w:r>
      <w:r w:rsidRPr="008A66AB">
        <w:rPr>
          <w:rFonts w:ascii="Times New Roman" w:hAnsi="Times New Roman"/>
          <w:sz w:val="28"/>
          <w:szCs w:val="28"/>
        </w:rPr>
        <w:tab/>
        <w:t xml:space="preserve">Первое блюдо – </w:t>
      </w:r>
      <w:r w:rsidR="00A73FA5" w:rsidRPr="008A66AB">
        <w:rPr>
          <w:rFonts w:ascii="Times New Roman" w:hAnsi="Times New Roman"/>
          <w:sz w:val="28"/>
          <w:szCs w:val="28"/>
        </w:rPr>
        <w:t>30</w:t>
      </w:r>
      <w:r w:rsidRPr="008A66AB">
        <w:rPr>
          <w:rFonts w:ascii="Times New Roman" w:hAnsi="Times New Roman"/>
          <w:sz w:val="28"/>
          <w:szCs w:val="28"/>
        </w:rPr>
        <w:t>,00 рубль;</w:t>
      </w:r>
    </w:p>
    <w:p w14:paraId="6B7FC453" w14:textId="180549E7" w:rsidR="00D74470" w:rsidRPr="008A66AB" w:rsidRDefault="00D74470" w:rsidP="00D74470">
      <w:pPr>
        <w:pStyle w:val="ConsPlusNormal"/>
        <w:rPr>
          <w:rFonts w:ascii="Times New Roman" w:hAnsi="Times New Roman"/>
          <w:sz w:val="28"/>
          <w:szCs w:val="28"/>
        </w:rPr>
      </w:pPr>
      <w:r w:rsidRPr="008A66AB">
        <w:rPr>
          <w:rFonts w:ascii="Times New Roman" w:hAnsi="Times New Roman"/>
          <w:sz w:val="28"/>
          <w:szCs w:val="28"/>
        </w:rPr>
        <w:t>4.3.2.</w:t>
      </w:r>
      <w:r w:rsidRPr="008A66AB">
        <w:rPr>
          <w:rFonts w:ascii="Times New Roman" w:hAnsi="Times New Roman"/>
          <w:sz w:val="28"/>
          <w:szCs w:val="28"/>
        </w:rPr>
        <w:tab/>
        <w:t xml:space="preserve">Второе блюдо (мясо/рыба) – </w:t>
      </w:r>
      <w:r w:rsidR="00A73FA5" w:rsidRPr="008A66AB">
        <w:rPr>
          <w:rFonts w:ascii="Times New Roman" w:hAnsi="Times New Roman"/>
          <w:sz w:val="28"/>
          <w:szCs w:val="28"/>
        </w:rPr>
        <w:t>37</w:t>
      </w:r>
      <w:r w:rsidRPr="008A66AB">
        <w:rPr>
          <w:rFonts w:ascii="Times New Roman" w:hAnsi="Times New Roman"/>
          <w:sz w:val="28"/>
          <w:szCs w:val="28"/>
        </w:rPr>
        <w:t>,00 рублей;</w:t>
      </w:r>
    </w:p>
    <w:p w14:paraId="1F9B9299" w14:textId="3CB0E31A" w:rsidR="00D74470" w:rsidRPr="008A66AB" w:rsidRDefault="00D74470" w:rsidP="00D74470">
      <w:pPr>
        <w:pStyle w:val="ConsPlusNormal"/>
        <w:rPr>
          <w:rFonts w:ascii="Times New Roman" w:hAnsi="Times New Roman"/>
          <w:sz w:val="28"/>
          <w:szCs w:val="28"/>
        </w:rPr>
      </w:pPr>
      <w:r w:rsidRPr="008A66AB">
        <w:rPr>
          <w:rFonts w:ascii="Times New Roman" w:hAnsi="Times New Roman"/>
          <w:sz w:val="28"/>
          <w:szCs w:val="28"/>
        </w:rPr>
        <w:t>-</w:t>
      </w:r>
      <w:r w:rsidRPr="008A66AB">
        <w:rPr>
          <w:rFonts w:ascii="Times New Roman" w:hAnsi="Times New Roman"/>
          <w:sz w:val="28"/>
          <w:szCs w:val="28"/>
        </w:rPr>
        <w:tab/>
        <w:t xml:space="preserve">гарнир – </w:t>
      </w:r>
      <w:r w:rsidR="00A73FA5" w:rsidRPr="008A66AB">
        <w:rPr>
          <w:rFonts w:ascii="Times New Roman" w:hAnsi="Times New Roman"/>
          <w:sz w:val="28"/>
          <w:szCs w:val="28"/>
        </w:rPr>
        <w:t>20</w:t>
      </w:r>
      <w:r w:rsidRPr="008A66AB">
        <w:rPr>
          <w:rFonts w:ascii="Times New Roman" w:hAnsi="Times New Roman"/>
          <w:sz w:val="28"/>
          <w:szCs w:val="28"/>
        </w:rPr>
        <w:t>,00 рубля;</w:t>
      </w:r>
    </w:p>
    <w:p w14:paraId="2E53C788" w14:textId="09CC4B81" w:rsidR="00D74470" w:rsidRPr="008A66AB" w:rsidRDefault="00D74470" w:rsidP="00D74470">
      <w:pPr>
        <w:pStyle w:val="ConsPlusNormal"/>
        <w:rPr>
          <w:rFonts w:ascii="Times New Roman" w:hAnsi="Times New Roman"/>
          <w:sz w:val="28"/>
          <w:szCs w:val="28"/>
        </w:rPr>
      </w:pPr>
      <w:r w:rsidRPr="008A66AB">
        <w:rPr>
          <w:rFonts w:ascii="Times New Roman" w:hAnsi="Times New Roman"/>
          <w:sz w:val="28"/>
          <w:szCs w:val="28"/>
        </w:rPr>
        <w:t>4.3.3.</w:t>
      </w:r>
      <w:r w:rsidRPr="008A66AB">
        <w:rPr>
          <w:rFonts w:ascii="Times New Roman" w:hAnsi="Times New Roman"/>
          <w:sz w:val="28"/>
          <w:szCs w:val="28"/>
        </w:rPr>
        <w:tab/>
        <w:t xml:space="preserve">Закуска – </w:t>
      </w:r>
      <w:r w:rsidR="00A73FA5" w:rsidRPr="008A66AB">
        <w:rPr>
          <w:rFonts w:ascii="Times New Roman" w:hAnsi="Times New Roman"/>
          <w:sz w:val="28"/>
          <w:szCs w:val="28"/>
        </w:rPr>
        <w:t>17</w:t>
      </w:r>
      <w:r w:rsidRPr="008A66AB">
        <w:rPr>
          <w:rFonts w:ascii="Times New Roman" w:hAnsi="Times New Roman"/>
          <w:sz w:val="28"/>
          <w:szCs w:val="28"/>
        </w:rPr>
        <w:t>,00 рубль;</w:t>
      </w:r>
    </w:p>
    <w:p w14:paraId="5F1A7EFA" w14:textId="2F8D7378" w:rsidR="00D74470" w:rsidRPr="008A66AB" w:rsidRDefault="00D74470" w:rsidP="00D74470">
      <w:pPr>
        <w:pStyle w:val="ConsPlusNormal"/>
        <w:rPr>
          <w:rFonts w:ascii="Times New Roman" w:hAnsi="Times New Roman"/>
          <w:sz w:val="28"/>
          <w:szCs w:val="28"/>
        </w:rPr>
      </w:pPr>
      <w:r w:rsidRPr="008A66AB">
        <w:rPr>
          <w:rFonts w:ascii="Times New Roman" w:hAnsi="Times New Roman"/>
          <w:sz w:val="28"/>
          <w:szCs w:val="28"/>
        </w:rPr>
        <w:t>4.3.4.</w:t>
      </w:r>
      <w:r w:rsidRPr="008A66AB">
        <w:rPr>
          <w:rFonts w:ascii="Times New Roman" w:hAnsi="Times New Roman"/>
          <w:sz w:val="28"/>
          <w:szCs w:val="28"/>
        </w:rPr>
        <w:tab/>
        <w:t xml:space="preserve">Напиток – </w:t>
      </w:r>
      <w:r w:rsidR="00A73FA5" w:rsidRPr="008A66AB">
        <w:rPr>
          <w:rFonts w:ascii="Times New Roman" w:hAnsi="Times New Roman"/>
          <w:sz w:val="28"/>
          <w:szCs w:val="28"/>
        </w:rPr>
        <w:t>11</w:t>
      </w:r>
      <w:r w:rsidRPr="008A66AB">
        <w:rPr>
          <w:rFonts w:ascii="Times New Roman" w:hAnsi="Times New Roman"/>
          <w:sz w:val="28"/>
          <w:szCs w:val="28"/>
        </w:rPr>
        <w:t>,00 рублей;</w:t>
      </w:r>
    </w:p>
    <w:p w14:paraId="16861D1B" w14:textId="1994A39F" w:rsidR="00D74470" w:rsidRPr="00CC7040" w:rsidRDefault="00D74470" w:rsidP="00D74470">
      <w:pPr>
        <w:pStyle w:val="ConsPlusNormal"/>
        <w:rPr>
          <w:rFonts w:ascii="Times New Roman" w:hAnsi="Times New Roman"/>
          <w:sz w:val="28"/>
          <w:szCs w:val="28"/>
        </w:rPr>
      </w:pPr>
      <w:r w:rsidRPr="008A66AB">
        <w:rPr>
          <w:rFonts w:ascii="Times New Roman" w:hAnsi="Times New Roman"/>
          <w:sz w:val="28"/>
          <w:szCs w:val="28"/>
        </w:rPr>
        <w:t xml:space="preserve">4.3.5. Хлеб белый/чёрный – </w:t>
      </w:r>
      <w:r w:rsidR="00A73FA5" w:rsidRPr="008A66AB">
        <w:rPr>
          <w:rFonts w:ascii="Times New Roman" w:hAnsi="Times New Roman"/>
          <w:sz w:val="28"/>
          <w:szCs w:val="28"/>
        </w:rPr>
        <w:t>4,00</w:t>
      </w:r>
      <w:r w:rsidRPr="008A66AB">
        <w:rPr>
          <w:rFonts w:ascii="Times New Roman" w:hAnsi="Times New Roman"/>
          <w:sz w:val="28"/>
          <w:szCs w:val="28"/>
        </w:rPr>
        <w:t xml:space="preserve"> рубля.</w:t>
      </w:r>
    </w:p>
    <w:p w14:paraId="321757F2" w14:textId="77777777" w:rsidR="00D74470" w:rsidRDefault="00D74470" w:rsidP="00D74470">
      <w:pPr>
        <w:pStyle w:val="ConsPlusNormal"/>
        <w:jc w:val="both"/>
        <w:rPr>
          <w:rFonts w:ascii="Times New Roman" w:hAnsi="Times New Roman"/>
          <w:sz w:val="28"/>
          <w:szCs w:val="28"/>
        </w:rPr>
      </w:pPr>
    </w:p>
    <w:p w14:paraId="528987E4" w14:textId="77777777" w:rsidR="00F57254" w:rsidRPr="00CC7040" w:rsidRDefault="00F57254" w:rsidP="00D74470">
      <w:pPr>
        <w:pStyle w:val="ConsPlusNormal"/>
        <w:jc w:val="both"/>
        <w:rPr>
          <w:rFonts w:ascii="Times New Roman" w:hAnsi="Times New Roman"/>
          <w:sz w:val="28"/>
          <w:szCs w:val="28"/>
        </w:rPr>
      </w:pPr>
    </w:p>
    <w:p w14:paraId="1B05F6DF" w14:textId="21B8861E" w:rsidR="00E27D44" w:rsidRDefault="0094416E" w:rsidP="004E0A53">
      <w:p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00C46CE3">
        <w:rPr>
          <w:rFonts w:ascii="Times New Roman" w:eastAsia="Times New Roman" w:hAnsi="Times New Roman"/>
          <w:sz w:val="28"/>
          <w:szCs w:val="28"/>
        </w:rPr>
        <w:tab/>
      </w:r>
      <w:r w:rsidR="00E27D44" w:rsidRPr="00376857">
        <w:rPr>
          <w:rFonts w:ascii="Times New Roman" w:eastAsia="Times New Roman" w:hAnsi="Times New Roman"/>
          <w:sz w:val="28"/>
          <w:szCs w:val="28"/>
          <w:lang w:eastAsia="ru-RU"/>
        </w:rPr>
        <w:t xml:space="preserve">Приложение </w:t>
      </w:r>
      <w:r w:rsidR="00C46CE3">
        <w:rPr>
          <w:rFonts w:ascii="Times New Roman" w:eastAsia="Times New Roman" w:hAnsi="Times New Roman"/>
          <w:sz w:val="28"/>
          <w:szCs w:val="28"/>
          <w:lang w:eastAsia="ru-RU"/>
        </w:rPr>
        <w:t>4</w:t>
      </w:r>
    </w:p>
    <w:p w14:paraId="4EDC7E49" w14:textId="77777777" w:rsidR="00E27D44" w:rsidRPr="00376857" w:rsidRDefault="00E27D44" w:rsidP="00E27D44">
      <w:pPr>
        <w:tabs>
          <w:tab w:val="left" w:pos="5245"/>
        </w:tabs>
        <w:rPr>
          <w:rFonts w:ascii="Times New Roman" w:eastAsia="Times New Roman" w:hAnsi="Times New Roman"/>
          <w:sz w:val="28"/>
          <w:szCs w:val="28"/>
          <w:lang w:eastAsia="ru-RU"/>
        </w:rPr>
      </w:pPr>
      <w:r w:rsidRPr="00376857">
        <w:rPr>
          <w:rFonts w:ascii="Times New Roman" w:eastAsia="Times New Roman" w:hAnsi="Times New Roman"/>
          <w:sz w:val="28"/>
          <w:szCs w:val="28"/>
          <w:lang w:eastAsia="ru-RU"/>
        </w:rPr>
        <w:t xml:space="preserve">                                                                 </w:t>
      </w:r>
      <w:r w:rsidR="00D43285">
        <w:rPr>
          <w:rFonts w:ascii="Times New Roman" w:eastAsia="Times New Roman" w:hAnsi="Times New Roman"/>
          <w:sz w:val="28"/>
          <w:szCs w:val="28"/>
          <w:lang w:eastAsia="ru-RU"/>
        </w:rPr>
        <w:tab/>
      </w:r>
      <w:r w:rsidR="00D43285">
        <w:rPr>
          <w:rFonts w:ascii="Times New Roman" w:eastAsia="Times New Roman" w:hAnsi="Times New Roman"/>
          <w:sz w:val="28"/>
          <w:szCs w:val="28"/>
          <w:lang w:eastAsia="ru-RU"/>
        </w:rPr>
        <w:tab/>
      </w:r>
      <w:r w:rsidRPr="00376857">
        <w:rPr>
          <w:rFonts w:ascii="Times New Roman" w:eastAsia="Times New Roman" w:hAnsi="Times New Roman"/>
          <w:sz w:val="28"/>
          <w:szCs w:val="28"/>
          <w:lang w:eastAsia="ru-RU"/>
        </w:rPr>
        <w:t>к постановлению главы</w:t>
      </w:r>
    </w:p>
    <w:p w14:paraId="7BE595FA" w14:textId="77777777" w:rsidR="00E27D44" w:rsidRPr="00376857" w:rsidRDefault="00D43285" w:rsidP="00E27D44">
      <w:pPr>
        <w:tabs>
          <w:tab w:val="left" w:pos="5245"/>
        </w:tabs>
        <w:ind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E27D44" w:rsidRPr="00376857">
        <w:rPr>
          <w:rFonts w:ascii="Times New Roman" w:eastAsia="Times New Roman" w:hAnsi="Times New Roman"/>
          <w:sz w:val="28"/>
          <w:szCs w:val="28"/>
          <w:lang w:eastAsia="ru-RU"/>
        </w:rPr>
        <w:t>городского округа Котельники</w:t>
      </w:r>
    </w:p>
    <w:p w14:paraId="31B78165" w14:textId="77777777" w:rsidR="00E27D44" w:rsidRPr="00376857" w:rsidRDefault="00D43285" w:rsidP="00E27D44">
      <w:pPr>
        <w:tabs>
          <w:tab w:val="left" w:pos="5245"/>
        </w:tabs>
        <w:ind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E27D44" w:rsidRPr="00376857">
        <w:rPr>
          <w:rFonts w:ascii="Times New Roman" w:eastAsia="Times New Roman" w:hAnsi="Times New Roman"/>
          <w:sz w:val="28"/>
          <w:szCs w:val="28"/>
          <w:lang w:eastAsia="ru-RU"/>
        </w:rPr>
        <w:t>Московской области</w:t>
      </w:r>
    </w:p>
    <w:p w14:paraId="67EBD6FB" w14:textId="77777777" w:rsidR="00E27D44" w:rsidRPr="00376857" w:rsidRDefault="00E27D44" w:rsidP="00E27D44">
      <w:pPr>
        <w:tabs>
          <w:tab w:val="left" w:pos="5245"/>
        </w:tabs>
        <w:ind w:firstLine="4536"/>
        <w:rPr>
          <w:rFonts w:ascii="Times New Roman" w:eastAsia="Times New Roman" w:hAnsi="Times New Roman"/>
          <w:sz w:val="27"/>
          <w:szCs w:val="27"/>
          <w:lang w:eastAsia="ru-RU"/>
        </w:rPr>
      </w:pPr>
      <w:r w:rsidRPr="00376857">
        <w:rPr>
          <w:rFonts w:ascii="Times New Roman" w:eastAsia="Times New Roman" w:hAnsi="Times New Roman"/>
          <w:sz w:val="28"/>
          <w:szCs w:val="28"/>
          <w:lang w:eastAsia="ru-RU"/>
        </w:rPr>
        <w:lastRenderedPageBreak/>
        <w:t> </w:t>
      </w:r>
      <w:r w:rsidR="00D43285">
        <w:rPr>
          <w:rFonts w:ascii="Times New Roman" w:eastAsia="Times New Roman" w:hAnsi="Times New Roman"/>
          <w:sz w:val="28"/>
          <w:szCs w:val="28"/>
          <w:lang w:eastAsia="ru-RU"/>
        </w:rPr>
        <w:tab/>
      </w:r>
      <w:r w:rsidR="00D43285">
        <w:rPr>
          <w:rFonts w:ascii="Times New Roman" w:eastAsia="Times New Roman" w:hAnsi="Times New Roman"/>
          <w:sz w:val="28"/>
          <w:szCs w:val="28"/>
          <w:lang w:eastAsia="ru-RU"/>
        </w:rPr>
        <w:tab/>
      </w:r>
      <w:r w:rsidRPr="00376857">
        <w:rPr>
          <w:rFonts w:ascii="Times New Roman" w:eastAsia="Times New Roman" w:hAnsi="Times New Roman"/>
          <w:sz w:val="28"/>
          <w:szCs w:val="28"/>
          <w:lang w:eastAsia="ru-RU"/>
        </w:rPr>
        <w:t>от ________________ № _________</w:t>
      </w:r>
    </w:p>
    <w:p w14:paraId="5DA34C79" w14:textId="77777777" w:rsidR="00C805C3" w:rsidRPr="00376857" w:rsidRDefault="00C805C3" w:rsidP="00C805C3">
      <w:pPr>
        <w:pStyle w:val="ConsPlusNormal"/>
        <w:jc w:val="both"/>
        <w:rPr>
          <w:rFonts w:ascii="Times New Roman" w:hAnsi="Times New Roman"/>
          <w:sz w:val="28"/>
          <w:szCs w:val="28"/>
        </w:rPr>
      </w:pPr>
    </w:p>
    <w:p w14:paraId="5CB9B05F" w14:textId="77777777" w:rsidR="00E27D44" w:rsidRPr="00376857" w:rsidRDefault="00E27D44" w:rsidP="00E27D44">
      <w:pPr>
        <w:pStyle w:val="Textbody"/>
        <w:ind w:right="0"/>
        <w:rPr>
          <w:b w:val="0"/>
          <w:color w:val="auto"/>
          <w:szCs w:val="28"/>
        </w:rPr>
      </w:pPr>
      <w:r w:rsidRPr="00376857">
        <w:rPr>
          <w:b w:val="0"/>
          <w:color w:val="auto"/>
          <w:szCs w:val="28"/>
        </w:rPr>
        <w:t>На бланке общеобразовательного учреждения</w:t>
      </w:r>
    </w:p>
    <w:p w14:paraId="5AB0145C" w14:textId="77777777" w:rsidR="00E27D44" w:rsidRPr="00376857" w:rsidRDefault="00E27D44" w:rsidP="00E27D44">
      <w:pPr>
        <w:pStyle w:val="Textbody"/>
        <w:ind w:right="0"/>
        <w:jc w:val="left"/>
        <w:rPr>
          <w:color w:val="auto"/>
          <w:szCs w:val="28"/>
        </w:rPr>
      </w:pPr>
      <w:r w:rsidRPr="00376857">
        <w:rPr>
          <w:noProof/>
          <w:color w:val="auto"/>
          <w:szCs w:val="28"/>
        </w:rPr>
        <mc:AlternateContent>
          <mc:Choice Requires="wps">
            <w:drawing>
              <wp:anchor distT="0" distB="0" distL="0" distR="0" simplePos="0" relativeHeight="251659264" behindDoc="0" locked="0" layoutInCell="1" allowOverlap="1" wp14:anchorId="3055A698" wp14:editId="60E4D0C9">
                <wp:simplePos x="0" y="0"/>
                <wp:positionH relativeFrom="column">
                  <wp:posOffset>-55245</wp:posOffset>
                </wp:positionH>
                <wp:positionV relativeFrom="paragraph">
                  <wp:posOffset>130175</wp:posOffset>
                </wp:positionV>
                <wp:extent cx="3281045" cy="109220"/>
                <wp:effectExtent l="0" t="0" r="0" b="0"/>
                <wp:wrapNone/>
                <wp:docPr id="1" name="Изображение1"/>
                <wp:cNvGraphicFramePr/>
                <a:graphic xmlns:a="http://schemas.openxmlformats.org/drawingml/2006/main">
                  <a:graphicData uri="http://schemas.microsoft.com/office/word/2010/wordprocessingShape">
                    <wps:wsp>
                      <wps:cNvSpPr/>
                      <wps:spPr>
                        <a:xfrm>
                          <a:off x="0" y="0"/>
                          <a:ext cx="3280320" cy="1087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81BDEB8" id="Изображение1" o:spid="_x0000_s1026" style="position:absolute;margin-left:-4.35pt;margin-top:10.25pt;width:258.35pt;height:8.6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" filled="f" stroked="f"/>
            </w:pict>
          </mc:Fallback>
        </mc:AlternateContent>
      </w:r>
    </w:p>
    <w:p w14:paraId="300A042F" w14:textId="77777777" w:rsidR="00E27D44" w:rsidRPr="00376857" w:rsidRDefault="00E27D44" w:rsidP="00E27D44">
      <w:pPr>
        <w:jc w:val="center"/>
        <w:rPr>
          <w:rFonts w:ascii="Times New Roman" w:hAnsi="Times New Roman"/>
          <w:sz w:val="28"/>
          <w:szCs w:val="28"/>
        </w:rPr>
      </w:pPr>
      <w:r w:rsidRPr="00376857">
        <w:rPr>
          <w:rFonts w:ascii="Times New Roman" w:hAnsi="Times New Roman"/>
          <w:sz w:val="28"/>
          <w:szCs w:val="28"/>
        </w:rPr>
        <w:t>СВОДНАЯ ВЕДОМОСТЬ</w:t>
      </w:r>
    </w:p>
    <w:p w14:paraId="0B4F5518" w14:textId="77777777" w:rsidR="00E27D44" w:rsidRPr="00376857" w:rsidRDefault="00E27D44" w:rsidP="00E27D44">
      <w:pPr>
        <w:jc w:val="center"/>
        <w:rPr>
          <w:rFonts w:ascii="Times New Roman" w:hAnsi="Times New Roman"/>
          <w:sz w:val="28"/>
          <w:szCs w:val="28"/>
        </w:rPr>
      </w:pPr>
      <w:r w:rsidRPr="00376857">
        <w:rPr>
          <w:rFonts w:ascii="Times New Roman" w:hAnsi="Times New Roman"/>
          <w:sz w:val="28"/>
          <w:szCs w:val="28"/>
        </w:rPr>
        <w:t>на предоставление бесплатного питания учащимся 1 – 4 классов</w:t>
      </w:r>
    </w:p>
    <w:p w14:paraId="7D804146" w14:textId="3EFDF069" w:rsidR="00E27D44" w:rsidRPr="00376857" w:rsidRDefault="00E27D44" w:rsidP="00E27D44">
      <w:pPr>
        <w:jc w:val="center"/>
        <w:rPr>
          <w:rFonts w:ascii="Times New Roman" w:hAnsi="Times New Roman"/>
          <w:sz w:val="28"/>
          <w:szCs w:val="28"/>
        </w:rPr>
      </w:pPr>
      <w:r w:rsidRPr="00376857">
        <w:rPr>
          <w:rFonts w:ascii="Times New Roman" w:hAnsi="Times New Roman"/>
          <w:sz w:val="28"/>
          <w:szCs w:val="28"/>
        </w:rPr>
        <w:t>за _____________202</w:t>
      </w:r>
      <w:r w:rsidR="00066DFD">
        <w:rPr>
          <w:rFonts w:ascii="Times New Roman" w:hAnsi="Times New Roman"/>
          <w:sz w:val="28"/>
          <w:szCs w:val="28"/>
        </w:rPr>
        <w:t>__</w:t>
      </w:r>
      <w:r w:rsidRPr="00376857">
        <w:rPr>
          <w:rFonts w:ascii="Times New Roman" w:hAnsi="Times New Roman"/>
          <w:sz w:val="28"/>
          <w:szCs w:val="28"/>
        </w:rPr>
        <w:t>г.</w:t>
      </w:r>
    </w:p>
    <w:p w14:paraId="3C55062D" w14:textId="77777777" w:rsidR="00E27D44" w:rsidRPr="00376857" w:rsidRDefault="00E27D44" w:rsidP="00E27D44">
      <w:pPr>
        <w:jc w:val="center"/>
        <w:rPr>
          <w:rFonts w:ascii="Times New Roman" w:hAnsi="Times New Roman"/>
          <w:b/>
          <w:sz w:val="28"/>
          <w:szCs w:val="28"/>
        </w:rPr>
      </w:pPr>
    </w:p>
    <w:tbl>
      <w:tblPr>
        <w:tblStyle w:val="a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8" w:type="dxa"/>
        </w:tblCellMar>
        <w:tblLook w:val="04A0" w:firstRow="1" w:lastRow="0" w:firstColumn="1" w:lastColumn="0" w:noHBand="0" w:noVBand="1"/>
      </w:tblPr>
      <w:tblGrid>
        <w:gridCol w:w="1984"/>
        <w:gridCol w:w="3962"/>
        <w:gridCol w:w="4250"/>
      </w:tblGrid>
      <w:tr w:rsidR="00376857" w:rsidRPr="00376857" w14:paraId="17AD867F" w14:textId="77777777" w:rsidTr="000C4557">
        <w:trPr>
          <w:trHeight w:val="529"/>
        </w:trPr>
        <w:tc>
          <w:tcPr>
            <w:tcW w:w="973" w:type="pct"/>
            <w:vMerge w:val="restart"/>
            <w:shd w:val="clear" w:color="auto" w:fill="FFFFFF" w:themeFill="background1"/>
          </w:tcPr>
          <w:p w14:paraId="24DACDFB" w14:textId="77777777" w:rsidR="008F0CE9" w:rsidRPr="00376857" w:rsidRDefault="008F0CE9" w:rsidP="004A6226">
            <w:pPr>
              <w:jc w:val="center"/>
              <w:rPr>
                <w:rFonts w:ascii="Times New Roman" w:hAnsi="Times New Roman"/>
                <w:szCs w:val="20"/>
              </w:rPr>
            </w:pPr>
          </w:p>
          <w:p w14:paraId="791CE3A8" w14:textId="77777777" w:rsidR="008F0CE9" w:rsidRPr="00376857" w:rsidRDefault="008F0CE9" w:rsidP="004A6226">
            <w:pPr>
              <w:jc w:val="center"/>
              <w:rPr>
                <w:rFonts w:ascii="Times New Roman" w:hAnsi="Times New Roman"/>
                <w:szCs w:val="20"/>
              </w:rPr>
            </w:pPr>
          </w:p>
          <w:p w14:paraId="64569D30" w14:textId="77777777" w:rsidR="008F0CE9" w:rsidRPr="00376857" w:rsidRDefault="008F0CE9" w:rsidP="004A6226">
            <w:pPr>
              <w:jc w:val="center"/>
              <w:rPr>
                <w:rFonts w:ascii="Times New Roman" w:hAnsi="Times New Roman"/>
                <w:szCs w:val="20"/>
              </w:rPr>
            </w:pPr>
          </w:p>
          <w:p w14:paraId="69D92FB3" w14:textId="77777777" w:rsidR="008F0CE9" w:rsidRPr="00376857" w:rsidRDefault="008F0CE9" w:rsidP="004A6226">
            <w:pPr>
              <w:rPr>
                <w:rFonts w:ascii="Times New Roman" w:hAnsi="Times New Roman"/>
                <w:szCs w:val="20"/>
              </w:rPr>
            </w:pPr>
            <w:r w:rsidRPr="00376857">
              <w:rPr>
                <w:rFonts w:ascii="Times New Roman" w:hAnsi="Times New Roman"/>
                <w:szCs w:val="20"/>
              </w:rPr>
              <w:t xml:space="preserve">Дата </w:t>
            </w:r>
          </w:p>
        </w:tc>
        <w:tc>
          <w:tcPr>
            <w:tcW w:w="1943" w:type="pct"/>
            <w:shd w:val="clear" w:color="auto" w:fill="FFFFFF" w:themeFill="background1"/>
          </w:tcPr>
          <w:p w14:paraId="4C07CA22" w14:textId="77777777" w:rsidR="008F0CE9" w:rsidRPr="00376857" w:rsidRDefault="008F0CE9" w:rsidP="004A6226">
            <w:pPr>
              <w:jc w:val="center"/>
              <w:rPr>
                <w:rFonts w:ascii="Times New Roman" w:hAnsi="Times New Roman"/>
                <w:szCs w:val="20"/>
              </w:rPr>
            </w:pPr>
            <w:r w:rsidRPr="00376857">
              <w:rPr>
                <w:rFonts w:ascii="Times New Roman" w:hAnsi="Times New Roman"/>
                <w:szCs w:val="20"/>
              </w:rPr>
              <w:t>1-4 классы</w:t>
            </w:r>
          </w:p>
          <w:p w14:paraId="61E2479A" w14:textId="77777777" w:rsidR="008F0CE9" w:rsidRPr="00376857" w:rsidRDefault="008F0CE9" w:rsidP="004A6226">
            <w:pPr>
              <w:jc w:val="center"/>
              <w:rPr>
                <w:rFonts w:ascii="Times New Roman" w:hAnsi="Times New Roman"/>
                <w:szCs w:val="20"/>
              </w:rPr>
            </w:pPr>
            <w:r w:rsidRPr="00376857">
              <w:rPr>
                <w:rFonts w:ascii="Times New Roman" w:hAnsi="Times New Roman"/>
                <w:szCs w:val="20"/>
              </w:rPr>
              <w:t>(дети- сироты)</w:t>
            </w:r>
          </w:p>
        </w:tc>
        <w:tc>
          <w:tcPr>
            <w:tcW w:w="2084" w:type="pct"/>
            <w:shd w:val="clear" w:color="auto" w:fill="FFFFFF" w:themeFill="background1"/>
          </w:tcPr>
          <w:p w14:paraId="40E1C333" w14:textId="77777777" w:rsidR="008F0CE9" w:rsidRPr="00376857" w:rsidRDefault="008F0CE9" w:rsidP="004A6226">
            <w:pPr>
              <w:jc w:val="center"/>
              <w:rPr>
                <w:rFonts w:ascii="Times New Roman" w:hAnsi="Times New Roman"/>
                <w:szCs w:val="20"/>
              </w:rPr>
            </w:pPr>
            <w:r w:rsidRPr="00376857">
              <w:rPr>
                <w:rFonts w:ascii="Times New Roman" w:hAnsi="Times New Roman"/>
                <w:szCs w:val="20"/>
              </w:rPr>
              <w:t xml:space="preserve">  1-4 классы</w:t>
            </w:r>
          </w:p>
          <w:p w14:paraId="300A56B7" w14:textId="77777777" w:rsidR="008F0CE9" w:rsidRPr="00376857" w:rsidRDefault="008F0CE9" w:rsidP="005F7549">
            <w:pPr>
              <w:jc w:val="center"/>
              <w:rPr>
                <w:rFonts w:ascii="Times New Roman" w:hAnsi="Times New Roman"/>
                <w:szCs w:val="20"/>
              </w:rPr>
            </w:pPr>
            <w:r w:rsidRPr="00376857">
              <w:rPr>
                <w:rFonts w:ascii="Times New Roman" w:hAnsi="Times New Roman"/>
                <w:szCs w:val="20"/>
              </w:rPr>
              <w:t>(все воспитанники)</w:t>
            </w:r>
          </w:p>
        </w:tc>
      </w:tr>
      <w:tr w:rsidR="00376857" w:rsidRPr="00376857" w14:paraId="68B87915" w14:textId="77777777" w:rsidTr="000C4557">
        <w:tc>
          <w:tcPr>
            <w:tcW w:w="973" w:type="pct"/>
            <w:vMerge/>
            <w:shd w:val="clear" w:color="auto" w:fill="FFFFFF" w:themeFill="background1"/>
            <w:vAlign w:val="center"/>
          </w:tcPr>
          <w:p w14:paraId="770D6BB5" w14:textId="77777777" w:rsidR="008F0CE9" w:rsidRPr="00376857" w:rsidRDefault="008F0CE9" w:rsidP="004A6226">
            <w:pPr>
              <w:rPr>
                <w:rFonts w:ascii="Times New Roman" w:hAnsi="Times New Roman"/>
                <w:szCs w:val="20"/>
              </w:rPr>
            </w:pPr>
          </w:p>
        </w:tc>
        <w:tc>
          <w:tcPr>
            <w:tcW w:w="1943" w:type="pct"/>
            <w:shd w:val="clear" w:color="auto" w:fill="FFFFFF" w:themeFill="background1"/>
          </w:tcPr>
          <w:p w14:paraId="58E9FA16" w14:textId="77777777" w:rsidR="008F0CE9" w:rsidRPr="00376857" w:rsidRDefault="008F0CE9" w:rsidP="004E0A53">
            <w:pPr>
              <w:jc w:val="center"/>
              <w:rPr>
                <w:rFonts w:ascii="Times New Roman" w:eastAsiaTheme="minorHAnsi" w:hAnsi="Times New Roman"/>
                <w:szCs w:val="20"/>
              </w:rPr>
            </w:pPr>
            <w:r w:rsidRPr="00376857">
              <w:rPr>
                <w:rFonts w:ascii="Times New Roman" w:eastAsiaTheme="minorHAnsi" w:hAnsi="Times New Roman"/>
                <w:szCs w:val="20"/>
              </w:rPr>
              <w:t>Завтрак/полдник</w:t>
            </w:r>
          </w:p>
        </w:tc>
        <w:tc>
          <w:tcPr>
            <w:tcW w:w="2084" w:type="pct"/>
            <w:shd w:val="clear" w:color="auto" w:fill="FFFFFF" w:themeFill="background1"/>
          </w:tcPr>
          <w:p w14:paraId="232BF73C" w14:textId="77777777" w:rsidR="008F0CE9" w:rsidRPr="00376857" w:rsidRDefault="008F0CE9" w:rsidP="004E0A53">
            <w:pPr>
              <w:jc w:val="center"/>
              <w:rPr>
                <w:rFonts w:ascii="Times New Roman" w:eastAsiaTheme="minorHAnsi" w:hAnsi="Times New Roman"/>
                <w:szCs w:val="20"/>
              </w:rPr>
            </w:pPr>
            <w:r w:rsidRPr="00376857">
              <w:rPr>
                <w:rFonts w:ascii="Times New Roman" w:eastAsiaTheme="minorHAnsi" w:hAnsi="Times New Roman"/>
                <w:szCs w:val="20"/>
              </w:rPr>
              <w:t>Завтрак/полдник</w:t>
            </w:r>
          </w:p>
        </w:tc>
      </w:tr>
      <w:tr w:rsidR="00376857" w:rsidRPr="00376857" w14:paraId="7BA4B9F1" w14:textId="77777777" w:rsidTr="004E0A53">
        <w:trPr>
          <w:trHeight w:val="230"/>
        </w:trPr>
        <w:tc>
          <w:tcPr>
            <w:tcW w:w="973" w:type="pct"/>
            <w:shd w:val="clear" w:color="auto" w:fill="FFFFFF" w:themeFill="background1"/>
          </w:tcPr>
          <w:p w14:paraId="080A14FE" w14:textId="77777777" w:rsidR="008F0CE9" w:rsidRPr="00376857" w:rsidRDefault="008F0CE9" w:rsidP="004A6226">
            <w:pPr>
              <w:jc w:val="center"/>
              <w:rPr>
                <w:rFonts w:ascii="Times New Roman" w:hAnsi="Times New Roman"/>
                <w:szCs w:val="20"/>
              </w:rPr>
            </w:pPr>
          </w:p>
        </w:tc>
        <w:tc>
          <w:tcPr>
            <w:tcW w:w="1943" w:type="pct"/>
            <w:shd w:val="clear" w:color="auto" w:fill="FFFFFF" w:themeFill="background1"/>
          </w:tcPr>
          <w:p w14:paraId="05D3F924" w14:textId="77777777" w:rsidR="008F0CE9" w:rsidRPr="00376857" w:rsidRDefault="008F0CE9" w:rsidP="004A6226">
            <w:pPr>
              <w:tabs>
                <w:tab w:val="left" w:pos="461"/>
                <w:tab w:val="center" w:pos="701"/>
              </w:tabs>
              <w:jc w:val="center"/>
              <w:rPr>
                <w:rFonts w:ascii="Times New Roman" w:hAnsi="Times New Roman"/>
                <w:szCs w:val="20"/>
              </w:rPr>
            </w:pPr>
          </w:p>
        </w:tc>
        <w:tc>
          <w:tcPr>
            <w:tcW w:w="2084" w:type="pct"/>
            <w:shd w:val="clear" w:color="auto" w:fill="FFFFFF" w:themeFill="background1"/>
          </w:tcPr>
          <w:p w14:paraId="30099BA4" w14:textId="77777777" w:rsidR="008F0CE9" w:rsidRPr="00376857" w:rsidRDefault="008F0CE9" w:rsidP="004A6226">
            <w:pPr>
              <w:tabs>
                <w:tab w:val="left" w:pos="461"/>
                <w:tab w:val="center" w:pos="701"/>
              </w:tabs>
              <w:jc w:val="center"/>
              <w:rPr>
                <w:rFonts w:ascii="Times New Roman" w:hAnsi="Times New Roman"/>
                <w:szCs w:val="20"/>
              </w:rPr>
            </w:pPr>
          </w:p>
        </w:tc>
      </w:tr>
      <w:tr w:rsidR="00376857" w:rsidRPr="00376857" w14:paraId="380EB5B7" w14:textId="77777777" w:rsidTr="004E0A53">
        <w:trPr>
          <w:trHeight w:val="230"/>
        </w:trPr>
        <w:tc>
          <w:tcPr>
            <w:tcW w:w="973" w:type="pct"/>
            <w:shd w:val="clear" w:color="auto" w:fill="FFFFFF" w:themeFill="background1"/>
          </w:tcPr>
          <w:p w14:paraId="797E4ACF" w14:textId="77777777" w:rsidR="008F0CE9" w:rsidRPr="00376857" w:rsidRDefault="008F0CE9" w:rsidP="004A6226">
            <w:pPr>
              <w:jc w:val="center"/>
              <w:rPr>
                <w:rFonts w:ascii="Times New Roman" w:hAnsi="Times New Roman"/>
                <w:szCs w:val="20"/>
              </w:rPr>
            </w:pPr>
          </w:p>
        </w:tc>
        <w:tc>
          <w:tcPr>
            <w:tcW w:w="1943" w:type="pct"/>
            <w:shd w:val="clear" w:color="auto" w:fill="FFFFFF" w:themeFill="background1"/>
          </w:tcPr>
          <w:p w14:paraId="7D08D591" w14:textId="77777777" w:rsidR="008F0CE9" w:rsidRPr="00376857" w:rsidRDefault="008F0CE9" w:rsidP="004A6226">
            <w:pPr>
              <w:jc w:val="center"/>
              <w:rPr>
                <w:rFonts w:ascii="Times New Roman" w:hAnsi="Times New Roman"/>
                <w:szCs w:val="20"/>
              </w:rPr>
            </w:pPr>
          </w:p>
        </w:tc>
        <w:tc>
          <w:tcPr>
            <w:tcW w:w="2084" w:type="pct"/>
            <w:shd w:val="clear" w:color="auto" w:fill="FFFFFF" w:themeFill="background1"/>
          </w:tcPr>
          <w:p w14:paraId="56F60AF1" w14:textId="77777777" w:rsidR="008F0CE9" w:rsidRPr="00376857" w:rsidRDefault="008F0CE9" w:rsidP="004A6226">
            <w:pPr>
              <w:jc w:val="center"/>
              <w:rPr>
                <w:rFonts w:ascii="Times New Roman" w:hAnsi="Times New Roman"/>
                <w:szCs w:val="20"/>
              </w:rPr>
            </w:pPr>
          </w:p>
        </w:tc>
      </w:tr>
      <w:tr w:rsidR="00376857" w:rsidRPr="00376857" w14:paraId="4BF4C6D2" w14:textId="77777777" w:rsidTr="004E0A53">
        <w:trPr>
          <w:trHeight w:val="230"/>
        </w:trPr>
        <w:tc>
          <w:tcPr>
            <w:tcW w:w="973" w:type="pct"/>
            <w:shd w:val="clear" w:color="auto" w:fill="FFFFFF" w:themeFill="background1"/>
          </w:tcPr>
          <w:p w14:paraId="275DF21E" w14:textId="77777777" w:rsidR="008F0CE9" w:rsidRPr="00376857" w:rsidRDefault="008F0CE9" w:rsidP="004A6226">
            <w:pPr>
              <w:jc w:val="center"/>
              <w:rPr>
                <w:rFonts w:ascii="Times New Roman" w:hAnsi="Times New Roman"/>
                <w:szCs w:val="20"/>
              </w:rPr>
            </w:pPr>
            <w:r w:rsidRPr="00376857">
              <w:rPr>
                <w:rFonts w:ascii="Times New Roman" w:hAnsi="Times New Roman"/>
                <w:szCs w:val="20"/>
              </w:rPr>
              <w:t xml:space="preserve">Итого: </w:t>
            </w:r>
          </w:p>
        </w:tc>
        <w:tc>
          <w:tcPr>
            <w:tcW w:w="1943" w:type="pct"/>
            <w:shd w:val="clear" w:color="auto" w:fill="FFFFFF" w:themeFill="background1"/>
          </w:tcPr>
          <w:p w14:paraId="5A1E2B0F" w14:textId="77777777" w:rsidR="008F0CE9" w:rsidRPr="00376857" w:rsidRDefault="008F0CE9" w:rsidP="004A6226">
            <w:pPr>
              <w:jc w:val="center"/>
              <w:rPr>
                <w:rFonts w:ascii="Times New Roman" w:hAnsi="Times New Roman"/>
                <w:szCs w:val="20"/>
              </w:rPr>
            </w:pPr>
          </w:p>
        </w:tc>
        <w:tc>
          <w:tcPr>
            <w:tcW w:w="2084" w:type="pct"/>
            <w:shd w:val="clear" w:color="auto" w:fill="FFFFFF" w:themeFill="background1"/>
          </w:tcPr>
          <w:p w14:paraId="5266C733" w14:textId="77777777" w:rsidR="008F0CE9" w:rsidRPr="00376857" w:rsidRDefault="008F0CE9" w:rsidP="004A6226">
            <w:pPr>
              <w:jc w:val="center"/>
              <w:rPr>
                <w:rFonts w:ascii="Times New Roman" w:hAnsi="Times New Roman"/>
                <w:szCs w:val="20"/>
              </w:rPr>
            </w:pPr>
          </w:p>
        </w:tc>
      </w:tr>
    </w:tbl>
    <w:p w14:paraId="087C3139" w14:textId="77777777" w:rsidR="00E27D44" w:rsidRPr="00376857" w:rsidRDefault="00E27D44" w:rsidP="00E27D44">
      <w:pPr>
        <w:jc w:val="center"/>
        <w:rPr>
          <w:rFonts w:ascii="Times New Roman" w:hAnsi="Times New Roman"/>
          <w:b/>
          <w:sz w:val="28"/>
          <w:szCs w:val="28"/>
        </w:rPr>
      </w:pPr>
    </w:p>
    <w:p w14:paraId="1F78FD66" w14:textId="304D1CDA" w:rsidR="00E27D44" w:rsidRPr="00376857" w:rsidRDefault="00E27D44" w:rsidP="00E27D44">
      <w:pPr>
        <w:pStyle w:val="Standard"/>
        <w:rPr>
          <w:sz w:val="22"/>
          <w:szCs w:val="22"/>
        </w:rPr>
      </w:pPr>
      <w:r w:rsidRPr="00376857">
        <w:rPr>
          <w:sz w:val="22"/>
          <w:szCs w:val="22"/>
        </w:rPr>
        <w:t>Ответственный за питание</w:t>
      </w:r>
      <w:r w:rsidR="00066DFD">
        <w:rPr>
          <w:sz w:val="22"/>
          <w:szCs w:val="22"/>
        </w:rPr>
        <w:tab/>
      </w:r>
      <w:r w:rsidR="00066DFD">
        <w:rPr>
          <w:sz w:val="22"/>
          <w:szCs w:val="22"/>
        </w:rPr>
        <w:tab/>
      </w:r>
      <w:r w:rsidRPr="00376857">
        <w:rPr>
          <w:sz w:val="22"/>
          <w:szCs w:val="22"/>
        </w:rPr>
        <w:t>_____________</w:t>
      </w:r>
      <w:r w:rsidR="00066DFD">
        <w:rPr>
          <w:sz w:val="22"/>
          <w:szCs w:val="22"/>
        </w:rPr>
        <w:tab/>
      </w:r>
      <w:r w:rsidRPr="00376857">
        <w:rPr>
          <w:sz w:val="22"/>
          <w:szCs w:val="22"/>
        </w:rPr>
        <w:t>_______________</w:t>
      </w:r>
    </w:p>
    <w:p w14:paraId="7F9DF38A" w14:textId="77777777" w:rsidR="00E27D44" w:rsidRPr="00376857" w:rsidRDefault="00E27D44" w:rsidP="00E27D44">
      <w:pPr>
        <w:pStyle w:val="Standard"/>
        <w:rPr>
          <w:sz w:val="22"/>
          <w:szCs w:val="22"/>
        </w:rPr>
      </w:pPr>
    </w:p>
    <w:p w14:paraId="6994EBE4" w14:textId="79532609" w:rsidR="00E27D44" w:rsidRPr="00376857" w:rsidRDefault="00E27D44" w:rsidP="00E27D44">
      <w:pPr>
        <w:pStyle w:val="Standard"/>
        <w:rPr>
          <w:sz w:val="22"/>
          <w:szCs w:val="22"/>
        </w:rPr>
      </w:pPr>
      <w:bookmarkStart w:id="6" w:name="__DdeLink__2395_2542770767"/>
      <w:r w:rsidRPr="00376857">
        <w:rPr>
          <w:sz w:val="22"/>
          <w:szCs w:val="22"/>
        </w:rPr>
        <w:t>Главный специалист по финанса</w:t>
      </w:r>
      <w:r w:rsidR="00066DFD">
        <w:rPr>
          <w:sz w:val="22"/>
          <w:szCs w:val="22"/>
        </w:rPr>
        <w:t>м</w:t>
      </w:r>
      <w:r w:rsidR="00066DFD">
        <w:rPr>
          <w:sz w:val="22"/>
          <w:szCs w:val="22"/>
        </w:rPr>
        <w:tab/>
      </w:r>
      <w:r w:rsidRPr="00376857">
        <w:rPr>
          <w:sz w:val="22"/>
          <w:szCs w:val="22"/>
        </w:rPr>
        <w:t>_____________</w:t>
      </w:r>
      <w:r w:rsidR="00066DFD">
        <w:rPr>
          <w:sz w:val="22"/>
          <w:szCs w:val="22"/>
        </w:rPr>
        <w:tab/>
      </w:r>
      <w:r w:rsidRPr="00376857">
        <w:rPr>
          <w:sz w:val="22"/>
          <w:szCs w:val="22"/>
        </w:rPr>
        <w:t xml:space="preserve">________________                      </w:t>
      </w:r>
      <w:bookmarkEnd w:id="6"/>
    </w:p>
    <w:p w14:paraId="112A864A" w14:textId="77777777" w:rsidR="00E27D44" w:rsidRPr="00376857" w:rsidRDefault="00E27D44" w:rsidP="00E27D44">
      <w:pPr>
        <w:pStyle w:val="Standard"/>
        <w:jc w:val="center"/>
        <w:rPr>
          <w:sz w:val="22"/>
          <w:szCs w:val="22"/>
        </w:rPr>
      </w:pPr>
      <w:proofErr w:type="spellStart"/>
      <w:r w:rsidRPr="00376857">
        <w:rPr>
          <w:sz w:val="22"/>
          <w:szCs w:val="22"/>
        </w:rPr>
        <w:t>мп</w:t>
      </w:r>
      <w:proofErr w:type="spellEnd"/>
    </w:p>
    <w:p w14:paraId="276E6D0C" w14:textId="77777777" w:rsidR="00E27D44" w:rsidRPr="00376857" w:rsidRDefault="00E27D44" w:rsidP="00E27D44">
      <w:pPr>
        <w:jc w:val="center"/>
        <w:rPr>
          <w:rFonts w:ascii="Times New Roman" w:hAnsi="Times New Roman"/>
          <w:sz w:val="28"/>
          <w:szCs w:val="28"/>
        </w:rPr>
      </w:pPr>
    </w:p>
    <w:p w14:paraId="2F55D0AD" w14:textId="77777777" w:rsidR="005C44AC" w:rsidRDefault="005C44AC" w:rsidP="00E27D44">
      <w:pPr>
        <w:pStyle w:val="Textbody"/>
        <w:ind w:right="0"/>
        <w:rPr>
          <w:b w:val="0"/>
          <w:color w:val="auto"/>
          <w:szCs w:val="28"/>
        </w:rPr>
      </w:pPr>
    </w:p>
    <w:p w14:paraId="0A335BA3" w14:textId="77777777" w:rsidR="005C44AC" w:rsidRDefault="005C44AC" w:rsidP="00E27D44">
      <w:pPr>
        <w:pStyle w:val="Textbody"/>
        <w:ind w:right="0"/>
        <w:rPr>
          <w:b w:val="0"/>
          <w:color w:val="auto"/>
          <w:szCs w:val="28"/>
        </w:rPr>
      </w:pPr>
    </w:p>
    <w:p w14:paraId="7B2E26C7" w14:textId="77777777" w:rsidR="00E27D44" w:rsidRPr="00376857" w:rsidRDefault="00E27D44" w:rsidP="00E27D44">
      <w:pPr>
        <w:pStyle w:val="Textbody"/>
        <w:ind w:right="0"/>
        <w:rPr>
          <w:b w:val="0"/>
          <w:color w:val="auto"/>
          <w:szCs w:val="28"/>
        </w:rPr>
      </w:pPr>
      <w:r w:rsidRPr="00376857">
        <w:rPr>
          <w:b w:val="0"/>
          <w:color w:val="auto"/>
          <w:szCs w:val="28"/>
        </w:rPr>
        <w:t>На бланке общеобразовательного учреждения</w:t>
      </w:r>
    </w:p>
    <w:p w14:paraId="34928D17" w14:textId="77777777" w:rsidR="00E27D44" w:rsidRPr="00376857" w:rsidRDefault="00E27D44" w:rsidP="00E27D44">
      <w:pPr>
        <w:pStyle w:val="Textbody"/>
        <w:ind w:right="0"/>
        <w:rPr>
          <w:b w:val="0"/>
          <w:color w:val="auto"/>
          <w:szCs w:val="28"/>
        </w:rPr>
      </w:pPr>
    </w:p>
    <w:p w14:paraId="753B7B4D" w14:textId="77777777" w:rsidR="00E27D44" w:rsidRPr="00376857" w:rsidRDefault="00E27D44" w:rsidP="00E27D44">
      <w:pPr>
        <w:jc w:val="center"/>
        <w:rPr>
          <w:rFonts w:ascii="Times New Roman" w:hAnsi="Times New Roman"/>
          <w:sz w:val="28"/>
          <w:szCs w:val="28"/>
        </w:rPr>
      </w:pPr>
      <w:r w:rsidRPr="00376857">
        <w:rPr>
          <w:rFonts w:ascii="Times New Roman" w:hAnsi="Times New Roman"/>
          <w:sz w:val="28"/>
          <w:szCs w:val="28"/>
        </w:rPr>
        <w:t>СВОДНАЯ ВЕДОМОСТЬ</w:t>
      </w:r>
    </w:p>
    <w:p w14:paraId="05F631E9" w14:textId="77777777" w:rsidR="00E27D44" w:rsidRPr="00376857" w:rsidRDefault="00E27D44" w:rsidP="00E27D44">
      <w:pPr>
        <w:jc w:val="center"/>
        <w:rPr>
          <w:rFonts w:ascii="Times New Roman" w:hAnsi="Times New Roman"/>
          <w:sz w:val="28"/>
          <w:szCs w:val="28"/>
        </w:rPr>
      </w:pPr>
      <w:r w:rsidRPr="00376857">
        <w:rPr>
          <w:rFonts w:ascii="Times New Roman" w:hAnsi="Times New Roman"/>
          <w:sz w:val="28"/>
          <w:szCs w:val="28"/>
        </w:rPr>
        <w:t>на предоставление бесплатного питания учащимся 5 – 11 классов</w:t>
      </w:r>
    </w:p>
    <w:p w14:paraId="50E571B7" w14:textId="4CABD987" w:rsidR="00E27D44" w:rsidRPr="00376857" w:rsidRDefault="00E27D44" w:rsidP="00E27D44">
      <w:pPr>
        <w:jc w:val="center"/>
        <w:rPr>
          <w:rFonts w:ascii="Times New Roman" w:hAnsi="Times New Roman"/>
          <w:sz w:val="28"/>
          <w:szCs w:val="28"/>
        </w:rPr>
      </w:pPr>
      <w:r w:rsidRPr="00376857">
        <w:rPr>
          <w:rFonts w:ascii="Times New Roman" w:hAnsi="Times New Roman"/>
          <w:sz w:val="28"/>
          <w:szCs w:val="28"/>
        </w:rPr>
        <w:t>за _____________202</w:t>
      </w:r>
      <w:r w:rsidR="00066DFD">
        <w:rPr>
          <w:rFonts w:ascii="Times New Roman" w:hAnsi="Times New Roman"/>
          <w:sz w:val="28"/>
          <w:szCs w:val="28"/>
        </w:rPr>
        <w:t>__</w:t>
      </w:r>
      <w:r w:rsidRPr="00376857">
        <w:rPr>
          <w:rFonts w:ascii="Times New Roman" w:hAnsi="Times New Roman"/>
          <w:sz w:val="28"/>
          <w:szCs w:val="28"/>
        </w:rPr>
        <w:t>г.</w:t>
      </w:r>
    </w:p>
    <w:p w14:paraId="0D484A8E" w14:textId="77777777" w:rsidR="00E27D44" w:rsidRPr="00376857" w:rsidRDefault="00E27D44" w:rsidP="00E27D44">
      <w:pPr>
        <w:jc w:val="center"/>
        <w:rPr>
          <w:rFonts w:ascii="Times New Roman" w:hAnsi="Times New Roman"/>
          <w:b/>
          <w:sz w:val="28"/>
          <w:szCs w:val="28"/>
          <w:u w:val="single"/>
        </w:rPr>
      </w:pPr>
    </w:p>
    <w:tbl>
      <w:tblPr>
        <w:tblStyle w:val="aa"/>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8" w:type="dxa"/>
        </w:tblCellMar>
        <w:tblLook w:val="04A0" w:firstRow="1" w:lastRow="0" w:firstColumn="1" w:lastColumn="0" w:noHBand="0" w:noVBand="1"/>
      </w:tblPr>
      <w:tblGrid>
        <w:gridCol w:w="756"/>
        <w:gridCol w:w="822"/>
        <w:gridCol w:w="1215"/>
        <w:gridCol w:w="822"/>
        <w:gridCol w:w="1216"/>
        <w:gridCol w:w="822"/>
        <w:gridCol w:w="1216"/>
        <w:gridCol w:w="822"/>
        <w:gridCol w:w="1216"/>
        <w:gridCol w:w="1431"/>
      </w:tblGrid>
      <w:tr w:rsidR="00376857" w:rsidRPr="00376857" w14:paraId="080981A9" w14:textId="77777777" w:rsidTr="000C4557">
        <w:tc>
          <w:tcPr>
            <w:tcW w:w="0" w:type="auto"/>
            <w:vMerge w:val="restart"/>
            <w:shd w:val="clear" w:color="auto" w:fill="FFFFFF" w:themeFill="background1"/>
          </w:tcPr>
          <w:p w14:paraId="2960F198" w14:textId="77777777" w:rsidR="008F0CE9" w:rsidRPr="00376857" w:rsidRDefault="008F0CE9" w:rsidP="00184D26">
            <w:pPr>
              <w:jc w:val="center"/>
              <w:rPr>
                <w:rFonts w:ascii="Times New Roman" w:hAnsi="Times New Roman"/>
                <w:szCs w:val="20"/>
              </w:rPr>
            </w:pPr>
          </w:p>
          <w:p w14:paraId="07211D0E" w14:textId="77777777" w:rsidR="008F0CE9" w:rsidRPr="00376857" w:rsidRDefault="008F0CE9" w:rsidP="00184D26">
            <w:pPr>
              <w:jc w:val="center"/>
              <w:rPr>
                <w:rFonts w:ascii="Times New Roman" w:hAnsi="Times New Roman"/>
                <w:szCs w:val="20"/>
              </w:rPr>
            </w:pPr>
          </w:p>
          <w:p w14:paraId="1C64447B" w14:textId="77777777" w:rsidR="008F0CE9" w:rsidRPr="00376857" w:rsidRDefault="008F0CE9" w:rsidP="00184D26">
            <w:pPr>
              <w:jc w:val="center"/>
              <w:rPr>
                <w:rFonts w:ascii="Times New Roman" w:hAnsi="Times New Roman"/>
                <w:szCs w:val="20"/>
              </w:rPr>
            </w:pPr>
          </w:p>
          <w:p w14:paraId="4DA3E478" w14:textId="77777777" w:rsidR="008F0CE9" w:rsidRPr="00376857" w:rsidRDefault="008F0CE9" w:rsidP="00184D26">
            <w:pPr>
              <w:rPr>
                <w:rFonts w:ascii="Times New Roman" w:hAnsi="Times New Roman"/>
                <w:szCs w:val="20"/>
              </w:rPr>
            </w:pPr>
            <w:r w:rsidRPr="00376857">
              <w:rPr>
                <w:rFonts w:ascii="Times New Roman" w:hAnsi="Times New Roman"/>
                <w:szCs w:val="20"/>
              </w:rPr>
              <w:t xml:space="preserve">Дата </w:t>
            </w:r>
          </w:p>
        </w:tc>
        <w:tc>
          <w:tcPr>
            <w:tcW w:w="0" w:type="auto"/>
            <w:gridSpan w:val="2"/>
            <w:shd w:val="clear" w:color="auto" w:fill="FFFFFF" w:themeFill="background1"/>
          </w:tcPr>
          <w:p w14:paraId="2380BBDE"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 xml:space="preserve">5-11 классы </w:t>
            </w:r>
          </w:p>
          <w:p w14:paraId="1CB3F92F"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(многодетные)</w:t>
            </w:r>
          </w:p>
        </w:tc>
        <w:tc>
          <w:tcPr>
            <w:tcW w:w="0" w:type="auto"/>
            <w:gridSpan w:val="2"/>
            <w:shd w:val="clear" w:color="auto" w:fill="FFFFFF" w:themeFill="background1"/>
          </w:tcPr>
          <w:p w14:paraId="3F6B4921"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 xml:space="preserve">5-11 классы </w:t>
            </w:r>
          </w:p>
          <w:p w14:paraId="11E154A7" w14:textId="77777777" w:rsidR="008F0CE9" w:rsidRPr="00376857" w:rsidRDefault="008F0CE9" w:rsidP="008F0CE9">
            <w:pPr>
              <w:jc w:val="center"/>
              <w:rPr>
                <w:rFonts w:ascii="Times New Roman" w:hAnsi="Times New Roman"/>
                <w:bCs/>
                <w:szCs w:val="20"/>
              </w:rPr>
            </w:pPr>
            <w:r w:rsidRPr="00376857">
              <w:rPr>
                <w:rFonts w:ascii="Times New Roman" w:hAnsi="Times New Roman"/>
                <w:bCs/>
                <w:szCs w:val="20"/>
              </w:rPr>
              <w:t>(ОВЗ)</w:t>
            </w:r>
          </w:p>
        </w:tc>
        <w:tc>
          <w:tcPr>
            <w:tcW w:w="0" w:type="auto"/>
            <w:gridSpan w:val="2"/>
            <w:shd w:val="clear" w:color="auto" w:fill="FFFFFF" w:themeFill="background1"/>
          </w:tcPr>
          <w:p w14:paraId="0C794018"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 xml:space="preserve">5-11 классы </w:t>
            </w:r>
          </w:p>
          <w:p w14:paraId="229C9FC1" w14:textId="77777777" w:rsidR="008F0CE9" w:rsidRPr="00376857" w:rsidRDefault="008F0CE9" w:rsidP="008F0CE9">
            <w:pPr>
              <w:jc w:val="center"/>
              <w:rPr>
                <w:rFonts w:ascii="Times New Roman" w:hAnsi="Times New Roman"/>
                <w:bCs/>
                <w:szCs w:val="20"/>
              </w:rPr>
            </w:pPr>
            <w:r w:rsidRPr="00376857">
              <w:rPr>
                <w:rFonts w:ascii="Times New Roman" w:hAnsi="Times New Roman"/>
                <w:bCs/>
                <w:szCs w:val="20"/>
              </w:rPr>
              <w:t>(инвалиды)</w:t>
            </w:r>
          </w:p>
        </w:tc>
        <w:tc>
          <w:tcPr>
            <w:tcW w:w="0" w:type="auto"/>
            <w:gridSpan w:val="2"/>
            <w:shd w:val="clear" w:color="auto" w:fill="FFFFFF" w:themeFill="background1"/>
          </w:tcPr>
          <w:p w14:paraId="6DA96A14"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 xml:space="preserve">5-11 классы </w:t>
            </w:r>
          </w:p>
          <w:p w14:paraId="17577F99" w14:textId="77777777" w:rsidR="008F0CE9" w:rsidRPr="00376857" w:rsidRDefault="008F0CE9" w:rsidP="008F0CE9">
            <w:pPr>
              <w:jc w:val="center"/>
              <w:rPr>
                <w:rFonts w:ascii="Times New Roman" w:hAnsi="Times New Roman"/>
                <w:bCs/>
                <w:szCs w:val="20"/>
              </w:rPr>
            </w:pPr>
            <w:r w:rsidRPr="00376857">
              <w:rPr>
                <w:rFonts w:ascii="Times New Roman" w:hAnsi="Times New Roman"/>
                <w:bCs/>
                <w:szCs w:val="20"/>
              </w:rPr>
              <w:t>(СВО)</w:t>
            </w:r>
          </w:p>
        </w:tc>
        <w:tc>
          <w:tcPr>
            <w:tcW w:w="0" w:type="auto"/>
            <w:shd w:val="clear" w:color="auto" w:fill="FFFFFF" w:themeFill="background1"/>
          </w:tcPr>
          <w:p w14:paraId="12C6CDA7" w14:textId="77777777" w:rsidR="008F0CE9" w:rsidRPr="00376857" w:rsidRDefault="008F0CE9" w:rsidP="008F0CE9">
            <w:pPr>
              <w:jc w:val="center"/>
              <w:rPr>
                <w:rFonts w:ascii="Times New Roman" w:hAnsi="Times New Roman"/>
                <w:szCs w:val="20"/>
              </w:rPr>
            </w:pPr>
            <w:r w:rsidRPr="00376857">
              <w:rPr>
                <w:rFonts w:ascii="Times New Roman" w:hAnsi="Times New Roman"/>
                <w:szCs w:val="20"/>
              </w:rPr>
              <w:t xml:space="preserve">  1-4 классы</w:t>
            </w:r>
          </w:p>
          <w:p w14:paraId="6FCC3491" w14:textId="77777777" w:rsidR="008F0CE9" w:rsidRPr="00376857" w:rsidRDefault="008F0CE9" w:rsidP="008F0CE9">
            <w:pPr>
              <w:jc w:val="center"/>
              <w:rPr>
                <w:rFonts w:ascii="Times New Roman" w:hAnsi="Times New Roman"/>
                <w:bCs/>
                <w:szCs w:val="20"/>
              </w:rPr>
            </w:pPr>
            <w:r w:rsidRPr="00376857">
              <w:rPr>
                <w:rFonts w:ascii="Times New Roman" w:hAnsi="Times New Roman"/>
                <w:szCs w:val="20"/>
              </w:rPr>
              <w:t>(льготники СВО)</w:t>
            </w:r>
          </w:p>
        </w:tc>
      </w:tr>
      <w:tr w:rsidR="00376857" w:rsidRPr="00376857" w14:paraId="11D56425" w14:textId="77777777" w:rsidTr="000C4557">
        <w:tc>
          <w:tcPr>
            <w:tcW w:w="0" w:type="auto"/>
            <w:vMerge/>
            <w:shd w:val="clear" w:color="auto" w:fill="FFFFFF" w:themeFill="background1"/>
            <w:vAlign w:val="center"/>
          </w:tcPr>
          <w:p w14:paraId="6FBFE1EB" w14:textId="77777777" w:rsidR="008F0CE9" w:rsidRPr="00376857" w:rsidRDefault="008F0CE9" w:rsidP="00184D26">
            <w:pPr>
              <w:rPr>
                <w:rFonts w:ascii="Times New Roman" w:hAnsi="Times New Roman"/>
                <w:szCs w:val="20"/>
              </w:rPr>
            </w:pPr>
          </w:p>
        </w:tc>
        <w:tc>
          <w:tcPr>
            <w:tcW w:w="0" w:type="auto"/>
            <w:shd w:val="clear" w:color="auto" w:fill="FFFFFF" w:themeFill="background1"/>
          </w:tcPr>
          <w:p w14:paraId="2F4AF70C"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завтрак</w:t>
            </w:r>
          </w:p>
        </w:tc>
        <w:tc>
          <w:tcPr>
            <w:tcW w:w="0" w:type="auto"/>
            <w:shd w:val="clear" w:color="auto" w:fill="FFFFFF" w:themeFill="background1"/>
          </w:tcPr>
          <w:p w14:paraId="69F458CE"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полный рацион</w:t>
            </w:r>
          </w:p>
        </w:tc>
        <w:tc>
          <w:tcPr>
            <w:tcW w:w="0" w:type="auto"/>
            <w:shd w:val="clear" w:color="auto" w:fill="FFFFFF" w:themeFill="background1"/>
          </w:tcPr>
          <w:p w14:paraId="5DFFC1AF"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завтрак</w:t>
            </w:r>
          </w:p>
        </w:tc>
        <w:tc>
          <w:tcPr>
            <w:tcW w:w="0" w:type="auto"/>
            <w:shd w:val="clear" w:color="auto" w:fill="FFFFFF" w:themeFill="background1"/>
          </w:tcPr>
          <w:p w14:paraId="37B6312A"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полный рацион</w:t>
            </w:r>
          </w:p>
        </w:tc>
        <w:tc>
          <w:tcPr>
            <w:tcW w:w="0" w:type="auto"/>
            <w:shd w:val="clear" w:color="auto" w:fill="FFFFFF" w:themeFill="background1"/>
          </w:tcPr>
          <w:p w14:paraId="6388E2E2"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завтрак</w:t>
            </w:r>
          </w:p>
        </w:tc>
        <w:tc>
          <w:tcPr>
            <w:tcW w:w="0" w:type="auto"/>
            <w:shd w:val="clear" w:color="auto" w:fill="FFFFFF" w:themeFill="background1"/>
          </w:tcPr>
          <w:p w14:paraId="1574F503"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полный рацион</w:t>
            </w:r>
          </w:p>
        </w:tc>
        <w:tc>
          <w:tcPr>
            <w:tcW w:w="0" w:type="auto"/>
            <w:shd w:val="clear" w:color="auto" w:fill="FFFFFF" w:themeFill="background1"/>
          </w:tcPr>
          <w:p w14:paraId="42E81FB3"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завтрак</w:t>
            </w:r>
          </w:p>
        </w:tc>
        <w:tc>
          <w:tcPr>
            <w:tcW w:w="0" w:type="auto"/>
            <w:shd w:val="clear" w:color="auto" w:fill="FFFFFF" w:themeFill="background1"/>
          </w:tcPr>
          <w:p w14:paraId="5E14E4ED"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полный рацион</w:t>
            </w:r>
          </w:p>
        </w:tc>
        <w:tc>
          <w:tcPr>
            <w:tcW w:w="0" w:type="auto"/>
            <w:shd w:val="clear" w:color="auto" w:fill="FFFFFF" w:themeFill="background1"/>
          </w:tcPr>
          <w:p w14:paraId="629F3C33" w14:textId="77777777" w:rsidR="008F0CE9" w:rsidRPr="00376857" w:rsidRDefault="008F0CE9" w:rsidP="00184D26">
            <w:pPr>
              <w:jc w:val="center"/>
              <w:rPr>
                <w:rFonts w:ascii="Times New Roman" w:hAnsi="Times New Roman"/>
                <w:bCs/>
                <w:szCs w:val="20"/>
              </w:rPr>
            </w:pPr>
            <w:r w:rsidRPr="00376857">
              <w:rPr>
                <w:rFonts w:ascii="Times New Roman" w:hAnsi="Times New Roman"/>
                <w:bCs/>
                <w:szCs w:val="20"/>
              </w:rPr>
              <w:t>обед</w:t>
            </w:r>
          </w:p>
        </w:tc>
      </w:tr>
      <w:tr w:rsidR="00376857" w:rsidRPr="00376857" w14:paraId="0159B23C" w14:textId="77777777" w:rsidTr="000C4557">
        <w:tc>
          <w:tcPr>
            <w:tcW w:w="0" w:type="auto"/>
            <w:vMerge/>
            <w:shd w:val="clear" w:color="auto" w:fill="FFFFFF" w:themeFill="background1"/>
            <w:vAlign w:val="center"/>
          </w:tcPr>
          <w:p w14:paraId="426F9D55" w14:textId="77777777" w:rsidR="008F0CE9" w:rsidRPr="00376857" w:rsidRDefault="008F0CE9" w:rsidP="00184D26">
            <w:pPr>
              <w:rPr>
                <w:rFonts w:ascii="Times New Roman" w:hAnsi="Times New Roman"/>
                <w:szCs w:val="20"/>
              </w:rPr>
            </w:pPr>
          </w:p>
        </w:tc>
        <w:tc>
          <w:tcPr>
            <w:tcW w:w="0" w:type="auto"/>
            <w:shd w:val="clear" w:color="auto" w:fill="FFFFFF" w:themeFill="background1"/>
          </w:tcPr>
          <w:p w14:paraId="4EF3A111" w14:textId="77777777" w:rsidR="008F0CE9" w:rsidRPr="00376857" w:rsidRDefault="008F0CE9" w:rsidP="00184D26">
            <w:pPr>
              <w:jc w:val="center"/>
              <w:rPr>
                <w:rFonts w:ascii="Times New Roman" w:eastAsiaTheme="minorHAnsi" w:hAnsi="Times New Roman"/>
                <w:bCs/>
                <w:szCs w:val="20"/>
              </w:rPr>
            </w:pPr>
          </w:p>
        </w:tc>
        <w:tc>
          <w:tcPr>
            <w:tcW w:w="0" w:type="auto"/>
            <w:shd w:val="clear" w:color="auto" w:fill="FFFFFF" w:themeFill="background1"/>
          </w:tcPr>
          <w:p w14:paraId="7376E52F" w14:textId="77777777" w:rsidR="008F0CE9" w:rsidRPr="00376857" w:rsidRDefault="008F0CE9" w:rsidP="00184D26">
            <w:pPr>
              <w:jc w:val="center"/>
              <w:rPr>
                <w:rFonts w:ascii="Times New Roman" w:eastAsiaTheme="minorHAnsi" w:hAnsi="Times New Roman"/>
                <w:bCs/>
                <w:szCs w:val="20"/>
              </w:rPr>
            </w:pPr>
          </w:p>
        </w:tc>
        <w:tc>
          <w:tcPr>
            <w:tcW w:w="0" w:type="auto"/>
            <w:shd w:val="clear" w:color="auto" w:fill="FFFFFF" w:themeFill="background1"/>
          </w:tcPr>
          <w:p w14:paraId="33433E60" w14:textId="77777777" w:rsidR="008F0CE9" w:rsidRPr="00376857" w:rsidRDefault="008F0CE9" w:rsidP="00184D26">
            <w:pPr>
              <w:jc w:val="center"/>
              <w:rPr>
                <w:rFonts w:ascii="Times New Roman" w:eastAsiaTheme="minorHAnsi" w:hAnsi="Times New Roman"/>
                <w:bCs/>
                <w:szCs w:val="20"/>
              </w:rPr>
            </w:pPr>
          </w:p>
        </w:tc>
        <w:tc>
          <w:tcPr>
            <w:tcW w:w="0" w:type="auto"/>
            <w:shd w:val="clear" w:color="auto" w:fill="FFFFFF" w:themeFill="background1"/>
          </w:tcPr>
          <w:p w14:paraId="35BCBDEB" w14:textId="77777777" w:rsidR="008F0CE9" w:rsidRPr="00376857" w:rsidRDefault="008F0CE9" w:rsidP="00184D26">
            <w:pPr>
              <w:jc w:val="center"/>
              <w:rPr>
                <w:rFonts w:ascii="Times New Roman" w:eastAsiaTheme="minorHAnsi" w:hAnsi="Times New Roman"/>
                <w:bCs/>
                <w:szCs w:val="20"/>
              </w:rPr>
            </w:pPr>
          </w:p>
        </w:tc>
        <w:tc>
          <w:tcPr>
            <w:tcW w:w="0" w:type="auto"/>
            <w:shd w:val="clear" w:color="auto" w:fill="FFFFFF" w:themeFill="background1"/>
          </w:tcPr>
          <w:p w14:paraId="24CEC06E" w14:textId="77777777" w:rsidR="008F0CE9" w:rsidRPr="00376857" w:rsidRDefault="008F0CE9" w:rsidP="00184D26">
            <w:pPr>
              <w:jc w:val="center"/>
              <w:rPr>
                <w:rFonts w:ascii="Times New Roman" w:eastAsiaTheme="minorHAnsi" w:hAnsi="Times New Roman"/>
                <w:bCs/>
                <w:szCs w:val="20"/>
              </w:rPr>
            </w:pPr>
          </w:p>
        </w:tc>
        <w:tc>
          <w:tcPr>
            <w:tcW w:w="0" w:type="auto"/>
            <w:shd w:val="clear" w:color="auto" w:fill="FFFFFF" w:themeFill="background1"/>
          </w:tcPr>
          <w:p w14:paraId="2AB9108E" w14:textId="77777777" w:rsidR="008F0CE9" w:rsidRPr="00376857" w:rsidRDefault="008F0CE9" w:rsidP="00184D26">
            <w:pPr>
              <w:jc w:val="center"/>
              <w:rPr>
                <w:rFonts w:ascii="Times New Roman" w:eastAsiaTheme="minorHAnsi" w:hAnsi="Times New Roman"/>
                <w:bCs/>
                <w:szCs w:val="20"/>
              </w:rPr>
            </w:pPr>
          </w:p>
        </w:tc>
        <w:tc>
          <w:tcPr>
            <w:tcW w:w="0" w:type="auto"/>
            <w:shd w:val="clear" w:color="auto" w:fill="FFFFFF" w:themeFill="background1"/>
          </w:tcPr>
          <w:p w14:paraId="18BCF433" w14:textId="77777777" w:rsidR="008F0CE9" w:rsidRPr="00376857" w:rsidRDefault="008F0CE9" w:rsidP="00184D26">
            <w:pPr>
              <w:jc w:val="center"/>
              <w:rPr>
                <w:rFonts w:ascii="Times New Roman" w:eastAsiaTheme="minorHAnsi" w:hAnsi="Times New Roman"/>
                <w:bCs/>
                <w:szCs w:val="20"/>
              </w:rPr>
            </w:pPr>
          </w:p>
        </w:tc>
        <w:tc>
          <w:tcPr>
            <w:tcW w:w="0" w:type="auto"/>
            <w:shd w:val="clear" w:color="auto" w:fill="FFFFFF" w:themeFill="background1"/>
          </w:tcPr>
          <w:p w14:paraId="23F10F7D" w14:textId="77777777" w:rsidR="008F0CE9" w:rsidRPr="00376857" w:rsidRDefault="008F0CE9" w:rsidP="00184D26">
            <w:pPr>
              <w:jc w:val="center"/>
              <w:rPr>
                <w:rFonts w:ascii="Times New Roman" w:eastAsiaTheme="minorHAnsi" w:hAnsi="Times New Roman"/>
                <w:bCs/>
                <w:szCs w:val="20"/>
              </w:rPr>
            </w:pPr>
          </w:p>
        </w:tc>
        <w:tc>
          <w:tcPr>
            <w:tcW w:w="0" w:type="auto"/>
            <w:shd w:val="clear" w:color="auto" w:fill="FFFFFF" w:themeFill="background1"/>
          </w:tcPr>
          <w:p w14:paraId="71EBE268" w14:textId="77777777" w:rsidR="008F0CE9" w:rsidRPr="00376857" w:rsidRDefault="008F0CE9" w:rsidP="00184D26">
            <w:pPr>
              <w:jc w:val="center"/>
              <w:rPr>
                <w:rFonts w:ascii="Times New Roman" w:eastAsiaTheme="minorHAnsi" w:hAnsi="Times New Roman"/>
                <w:bCs/>
                <w:szCs w:val="20"/>
              </w:rPr>
            </w:pPr>
          </w:p>
        </w:tc>
      </w:tr>
      <w:tr w:rsidR="00376857" w:rsidRPr="00376857" w14:paraId="2309C5BC" w14:textId="77777777" w:rsidTr="000C4557">
        <w:tc>
          <w:tcPr>
            <w:tcW w:w="0" w:type="auto"/>
            <w:shd w:val="clear" w:color="auto" w:fill="FFFFFF" w:themeFill="background1"/>
          </w:tcPr>
          <w:p w14:paraId="69176469" w14:textId="77777777" w:rsidR="008F0CE9" w:rsidRPr="00376857" w:rsidRDefault="008F0CE9" w:rsidP="00184D26">
            <w:pPr>
              <w:jc w:val="center"/>
              <w:rPr>
                <w:rFonts w:ascii="Times New Roman" w:hAnsi="Times New Roman"/>
                <w:szCs w:val="20"/>
              </w:rPr>
            </w:pPr>
          </w:p>
        </w:tc>
        <w:tc>
          <w:tcPr>
            <w:tcW w:w="0" w:type="auto"/>
            <w:shd w:val="clear" w:color="auto" w:fill="FFFFFF" w:themeFill="background1"/>
          </w:tcPr>
          <w:p w14:paraId="41740E53" w14:textId="77777777" w:rsidR="008F0CE9" w:rsidRPr="00376857" w:rsidRDefault="008F0CE9" w:rsidP="00184D26">
            <w:pPr>
              <w:tabs>
                <w:tab w:val="left" w:pos="461"/>
                <w:tab w:val="center" w:pos="701"/>
              </w:tabs>
              <w:jc w:val="center"/>
              <w:rPr>
                <w:rFonts w:ascii="Times New Roman" w:hAnsi="Times New Roman"/>
                <w:szCs w:val="20"/>
              </w:rPr>
            </w:pPr>
          </w:p>
        </w:tc>
        <w:tc>
          <w:tcPr>
            <w:tcW w:w="0" w:type="auto"/>
            <w:shd w:val="clear" w:color="auto" w:fill="FFFFFF" w:themeFill="background1"/>
          </w:tcPr>
          <w:p w14:paraId="1C5666F6" w14:textId="77777777" w:rsidR="008F0CE9" w:rsidRPr="00376857" w:rsidRDefault="008F0CE9" w:rsidP="00184D26">
            <w:pPr>
              <w:tabs>
                <w:tab w:val="left" w:pos="461"/>
                <w:tab w:val="center" w:pos="701"/>
              </w:tabs>
              <w:jc w:val="center"/>
              <w:rPr>
                <w:rFonts w:ascii="Times New Roman" w:hAnsi="Times New Roman"/>
                <w:szCs w:val="20"/>
              </w:rPr>
            </w:pPr>
          </w:p>
        </w:tc>
        <w:tc>
          <w:tcPr>
            <w:tcW w:w="0" w:type="auto"/>
            <w:shd w:val="clear" w:color="auto" w:fill="FFFFFF" w:themeFill="background1"/>
          </w:tcPr>
          <w:p w14:paraId="39B8B8EB" w14:textId="77777777" w:rsidR="008F0CE9" w:rsidRPr="00376857" w:rsidRDefault="008F0CE9" w:rsidP="00184D26">
            <w:pPr>
              <w:tabs>
                <w:tab w:val="left" w:pos="461"/>
                <w:tab w:val="center" w:pos="701"/>
              </w:tabs>
              <w:jc w:val="center"/>
              <w:rPr>
                <w:rFonts w:ascii="Times New Roman" w:hAnsi="Times New Roman"/>
                <w:szCs w:val="20"/>
              </w:rPr>
            </w:pPr>
          </w:p>
        </w:tc>
        <w:tc>
          <w:tcPr>
            <w:tcW w:w="0" w:type="auto"/>
            <w:shd w:val="clear" w:color="auto" w:fill="FFFFFF" w:themeFill="background1"/>
          </w:tcPr>
          <w:p w14:paraId="7E9AE922" w14:textId="77777777" w:rsidR="008F0CE9" w:rsidRPr="00376857" w:rsidRDefault="008F0CE9" w:rsidP="00184D26">
            <w:pPr>
              <w:tabs>
                <w:tab w:val="left" w:pos="461"/>
                <w:tab w:val="center" w:pos="701"/>
              </w:tabs>
              <w:jc w:val="center"/>
              <w:rPr>
                <w:rFonts w:ascii="Times New Roman" w:hAnsi="Times New Roman"/>
                <w:szCs w:val="20"/>
              </w:rPr>
            </w:pPr>
          </w:p>
        </w:tc>
        <w:tc>
          <w:tcPr>
            <w:tcW w:w="0" w:type="auto"/>
            <w:shd w:val="clear" w:color="auto" w:fill="FFFFFF" w:themeFill="background1"/>
          </w:tcPr>
          <w:p w14:paraId="17EEAE6C" w14:textId="77777777" w:rsidR="008F0CE9" w:rsidRPr="00376857" w:rsidRDefault="008F0CE9" w:rsidP="00184D26">
            <w:pPr>
              <w:tabs>
                <w:tab w:val="left" w:pos="461"/>
                <w:tab w:val="center" w:pos="701"/>
              </w:tabs>
              <w:jc w:val="center"/>
              <w:rPr>
                <w:rFonts w:ascii="Times New Roman" w:hAnsi="Times New Roman"/>
                <w:szCs w:val="20"/>
              </w:rPr>
            </w:pPr>
          </w:p>
        </w:tc>
        <w:tc>
          <w:tcPr>
            <w:tcW w:w="0" w:type="auto"/>
            <w:shd w:val="clear" w:color="auto" w:fill="FFFFFF" w:themeFill="background1"/>
          </w:tcPr>
          <w:p w14:paraId="3AA61C75" w14:textId="77777777" w:rsidR="008F0CE9" w:rsidRPr="00376857" w:rsidRDefault="008F0CE9" w:rsidP="00184D26">
            <w:pPr>
              <w:tabs>
                <w:tab w:val="left" w:pos="461"/>
                <w:tab w:val="center" w:pos="701"/>
              </w:tabs>
              <w:jc w:val="center"/>
              <w:rPr>
                <w:rFonts w:ascii="Times New Roman" w:hAnsi="Times New Roman"/>
                <w:szCs w:val="20"/>
              </w:rPr>
            </w:pPr>
          </w:p>
        </w:tc>
        <w:tc>
          <w:tcPr>
            <w:tcW w:w="0" w:type="auto"/>
            <w:shd w:val="clear" w:color="auto" w:fill="FFFFFF" w:themeFill="background1"/>
          </w:tcPr>
          <w:p w14:paraId="119E8953" w14:textId="77777777" w:rsidR="008F0CE9" w:rsidRPr="00376857" w:rsidRDefault="008F0CE9" w:rsidP="00184D26">
            <w:pPr>
              <w:tabs>
                <w:tab w:val="left" w:pos="461"/>
                <w:tab w:val="center" w:pos="701"/>
              </w:tabs>
              <w:jc w:val="center"/>
              <w:rPr>
                <w:rFonts w:ascii="Times New Roman" w:hAnsi="Times New Roman"/>
                <w:szCs w:val="20"/>
              </w:rPr>
            </w:pPr>
          </w:p>
        </w:tc>
        <w:tc>
          <w:tcPr>
            <w:tcW w:w="0" w:type="auto"/>
            <w:shd w:val="clear" w:color="auto" w:fill="FFFFFF" w:themeFill="background1"/>
          </w:tcPr>
          <w:p w14:paraId="0A07004F" w14:textId="77777777" w:rsidR="008F0CE9" w:rsidRPr="00376857" w:rsidRDefault="008F0CE9" w:rsidP="00184D26">
            <w:pPr>
              <w:tabs>
                <w:tab w:val="left" w:pos="461"/>
                <w:tab w:val="center" w:pos="701"/>
              </w:tabs>
              <w:jc w:val="center"/>
              <w:rPr>
                <w:rFonts w:ascii="Times New Roman" w:hAnsi="Times New Roman"/>
                <w:szCs w:val="20"/>
              </w:rPr>
            </w:pPr>
          </w:p>
        </w:tc>
        <w:tc>
          <w:tcPr>
            <w:tcW w:w="0" w:type="auto"/>
            <w:shd w:val="clear" w:color="auto" w:fill="FFFFFF" w:themeFill="background1"/>
          </w:tcPr>
          <w:p w14:paraId="49A3914B" w14:textId="77777777" w:rsidR="008F0CE9" w:rsidRPr="00376857" w:rsidRDefault="008F0CE9" w:rsidP="00184D26">
            <w:pPr>
              <w:tabs>
                <w:tab w:val="left" w:pos="461"/>
                <w:tab w:val="center" w:pos="701"/>
              </w:tabs>
              <w:jc w:val="center"/>
              <w:rPr>
                <w:rFonts w:ascii="Times New Roman" w:hAnsi="Times New Roman"/>
                <w:szCs w:val="20"/>
              </w:rPr>
            </w:pPr>
          </w:p>
        </w:tc>
      </w:tr>
      <w:tr w:rsidR="00376857" w:rsidRPr="00376857" w14:paraId="01F7E5F3" w14:textId="77777777" w:rsidTr="000C4557">
        <w:trPr>
          <w:trHeight w:val="65"/>
        </w:trPr>
        <w:tc>
          <w:tcPr>
            <w:tcW w:w="0" w:type="auto"/>
            <w:shd w:val="clear" w:color="auto" w:fill="FFFFFF" w:themeFill="background1"/>
          </w:tcPr>
          <w:p w14:paraId="48F38ED2" w14:textId="77777777" w:rsidR="008F0CE9" w:rsidRPr="00376857" w:rsidRDefault="008F0CE9" w:rsidP="00184D26">
            <w:pPr>
              <w:jc w:val="center"/>
              <w:rPr>
                <w:rFonts w:ascii="Times New Roman" w:hAnsi="Times New Roman"/>
                <w:szCs w:val="20"/>
              </w:rPr>
            </w:pPr>
          </w:p>
        </w:tc>
        <w:tc>
          <w:tcPr>
            <w:tcW w:w="0" w:type="auto"/>
            <w:shd w:val="clear" w:color="auto" w:fill="FFFFFF" w:themeFill="background1"/>
          </w:tcPr>
          <w:p w14:paraId="42BAD9BE" w14:textId="77777777" w:rsidR="008F0CE9" w:rsidRPr="00376857" w:rsidRDefault="008F0CE9" w:rsidP="00184D26">
            <w:pPr>
              <w:jc w:val="center"/>
              <w:rPr>
                <w:rFonts w:ascii="Times New Roman" w:hAnsi="Times New Roman"/>
                <w:szCs w:val="20"/>
              </w:rPr>
            </w:pPr>
          </w:p>
        </w:tc>
        <w:tc>
          <w:tcPr>
            <w:tcW w:w="0" w:type="auto"/>
            <w:shd w:val="clear" w:color="auto" w:fill="FFFFFF" w:themeFill="background1"/>
          </w:tcPr>
          <w:p w14:paraId="1540247E" w14:textId="77777777" w:rsidR="008F0CE9" w:rsidRPr="00376857" w:rsidRDefault="008F0CE9" w:rsidP="00184D26">
            <w:pPr>
              <w:jc w:val="center"/>
              <w:rPr>
                <w:rFonts w:ascii="Times New Roman" w:hAnsi="Times New Roman"/>
                <w:szCs w:val="20"/>
              </w:rPr>
            </w:pPr>
          </w:p>
        </w:tc>
        <w:tc>
          <w:tcPr>
            <w:tcW w:w="0" w:type="auto"/>
            <w:shd w:val="clear" w:color="auto" w:fill="FFFFFF" w:themeFill="background1"/>
          </w:tcPr>
          <w:p w14:paraId="58C4C0C7" w14:textId="77777777" w:rsidR="008F0CE9" w:rsidRPr="00376857" w:rsidRDefault="008F0CE9" w:rsidP="00184D26">
            <w:pPr>
              <w:jc w:val="center"/>
              <w:rPr>
                <w:rFonts w:ascii="Times New Roman" w:hAnsi="Times New Roman"/>
                <w:szCs w:val="20"/>
              </w:rPr>
            </w:pPr>
          </w:p>
        </w:tc>
        <w:tc>
          <w:tcPr>
            <w:tcW w:w="0" w:type="auto"/>
            <w:shd w:val="clear" w:color="auto" w:fill="FFFFFF" w:themeFill="background1"/>
          </w:tcPr>
          <w:p w14:paraId="0F246551" w14:textId="77777777" w:rsidR="008F0CE9" w:rsidRPr="00376857" w:rsidRDefault="008F0CE9" w:rsidP="00184D26">
            <w:pPr>
              <w:jc w:val="center"/>
              <w:rPr>
                <w:rFonts w:ascii="Times New Roman" w:hAnsi="Times New Roman"/>
                <w:szCs w:val="20"/>
              </w:rPr>
            </w:pPr>
          </w:p>
        </w:tc>
        <w:tc>
          <w:tcPr>
            <w:tcW w:w="0" w:type="auto"/>
            <w:shd w:val="clear" w:color="auto" w:fill="FFFFFF" w:themeFill="background1"/>
          </w:tcPr>
          <w:p w14:paraId="024F91CC" w14:textId="77777777" w:rsidR="008F0CE9" w:rsidRPr="00376857" w:rsidRDefault="008F0CE9" w:rsidP="00184D26">
            <w:pPr>
              <w:jc w:val="center"/>
              <w:rPr>
                <w:rFonts w:ascii="Times New Roman" w:hAnsi="Times New Roman"/>
                <w:szCs w:val="20"/>
              </w:rPr>
            </w:pPr>
          </w:p>
        </w:tc>
        <w:tc>
          <w:tcPr>
            <w:tcW w:w="0" w:type="auto"/>
            <w:shd w:val="clear" w:color="auto" w:fill="FFFFFF" w:themeFill="background1"/>
          </w:tcPr>
          <w:p w14:paraId="4198E985" w14:textId="77777777" w:rsidR="008F0CE9" w:rsidRPr="00376857" w:rsidRDefault="008F0CE9" w:rsidP="00184D26">
            <w:pPr>
              <w:jc w:val="center"/>
              <w:rPr>
                <w:rFonts w:ascii="Times New Roman" w:hAnsi="Times New Roman"/>
                <w:szCs w:val="20"/>
              </w:rPr>
            </w:pPr>
          </w:p>
        </w:tc>
        <w:tc>
          <w:tcPr>
            <w:tcW w:w="0" w:type="auto"/>
            <w:shd w:val="clear" w:color="auto" w:fill="FFFFFF" w:themeFill="background1"/>
          </w:tcPr>
          <w:p w14:paraId="224365D1" w14:textId="77777777" w:rsidR="008F0CE9" w:rsidRPr="00376857" w:rsidRDefault="008F0CE9" w:rsidP="00184D26">
            <w:pPr>
              <w:jc w:val="center"/>
              <w:rPr>
                <w:rFonts w:ascii="Times New Roman" w:hAnsi="Times New Roman"/>
                <w:szCs w:val="20"/>
              </w:rPr>
            </w:pPr>
          </w:p>
        </w:tc>
        <w:tc>
          <w:tcPr>
            <w:tcW w:w="0" w:type="auto"/>
            <w:shd w:val="clear" w:color="auto" w:fill="FFFFFF" w:themeFill="background1"/>
          </w:tcPr>
          <w:p w14:paraId="0EA5CCE2" w14:textId="77777777" w:rsidR="008F0CE9" w:rsidRPr="00376857" w:rsidRDefault="008F0CE9" w:rsidP="00184D26">
            <w:pPr>
              <w:jc w:val="center"/>
              <w:rPr>
                <w:rFonts w:ascii="Times New Roman" w:hAnsi="Times New Roman"/>
                <w:szCs w:val="20"/>
              </w:rPr>
            </w:pPr>
          </w:p>
        </w:tc>
        <w:tc>
          <w:tcPr>
            <w:tcW w:w="0" w:type="auto"/>
            <w:shd w:val="clear" w:color="auto" w:fill="FFFFFF" w:themeFill="background1"/>
          </w:tcPr>
          <w:p w14:paraId="09B1B84C" w14:textId="77777777" w:rsidR="008F0CE9" w:rsidRPr="00376857" w:rsidRDefault="008F0CE9" w:rsidP="00184D26">
            <w:pPr>
              <w:jc w:val="center"/>
              <w:rPr>
                <w:rFonts w:ascii="Times New Roman" w:hAnsi="Times New Roman"/>
                <w:szCs w:val="20"/>
              </w:rPr>
            </w:pPr>
          </w:p>
        </w:tc>
      </w:tr>
      <w:tr w:rsidR="00376857" w:rsidRPr="00376857" w14:paraId="447871E0" w14:textId="77777777" w:rsidTr="000C4557">
        <w:trPr>
          <w:trHeight w:val="156"/>
        </w:trPr>
        <w:tc>
          <w:tcPr>
            <w:tcW w:w="0" w:type="auto"/>
            <w:shd w:val="clear" w:color="auto" w:fill="FFFFFF" w:themeFill="background1"/>
          </w:tcPr>
          <w:p w14:paraId="1E3D4072" w14:textId="77777777" w:rsidR="008F0CE9" w:rsidRPr="00376857" w:rsidRDefault="008F0CE9" w:rsidP="00184D26">
            <w:pPr>
              <w:jc w:val="center"/>
              <w:rPr>
                <w:rFonts w:ascii="Times New Roman" w:hAnsi="Times New Roman"/>
                <w:szCs w:val="20"/>
              </w:rPr>
            </w:pPr>
            <w:r w:rsidRPr="00376857">
              <w:rPr>
                <w:rFonts w:ascii="Times New Roman" w:hAnsi="Times New Roman"/>
                <w:szCs w:val="20"/>
              </w:rPr>
              <w:t xml:space="preserve">Итого: </w:t>
            </w:r>
          </w:p>
        </w:tc>
        <w:tc>
          <w:tcPr>
            <w:tcW w:w="0" w:type="auto"/>
            <w:gridSpan w:val="2"/>
            <w:shd w:val="clear" w:color="auto" w:fill="FFFFFF" w:themeFill="background1"/>
          </w:tcPr>
          <w:p w14:paraId="2EDE0C7D" w14:textId="77777777" w:rsidR="008F0CE9" w:rsidRPr="00376857" w:rsidRDefault="008F0CE9" w:rsidP="00184D26">
            <w:pPr>
              <w:jc w:val="center"/>
              <w:rPr>
                <w:rFonts w:ascii="Times New Roman" w:hAnsi="Times New Roman"/>
                <w:bCs/>
                <w:szCs w:val="20"/>
              </w:rPr>
            </w:pPr>
          </w:p>
        </w:tc>
        <w:tc>
          <w:tcPr>
            <w:tcW w:w="0" w:type="auto"/>
            <w:gridSpan w:val="2"/>
            <w:shd w:val="clear" w:color="auto" w:fill="FFFFFF" w:themeFill="background1"/>
          </w:tcPr>
          <w:p w14:paraId="1791F54C" w14:textId="77777777" w:rsidR="008F0CE9" w:rsidRPr="00376857" w:rsidRDefault="008F0CE9" w:rsidP="00184D26">
            <w:pPr>
              <w:jc w:val="center"/>
              <w:rPr>
                <w:rFonts w:ascii="Times New Roman" w:hAnsi="Times New Roman"/>
                <w:bCs/>
                <w:szCs w:val="20"/>
              </w:rPr>
            </w:pPr>
          </w:p>
        </w:tc>
        <w:tc>
          <w:tcPr>
            <w:tcW w:w="0" w:type="auto"/>
            <w:gridSpan w:val="2"/>
            <w:shd w:val="clear" w:color="auto" w:fill="FFFFFF" w:themeFill="background1"/>
          </w:tcPr>
          <w:p w14:paraId="557C2EF0" w14:textId="77777777" w:rsidR="008F0CE9" w:rsidRPr="00376857" w:rsidRDefault="008F0CE9" w:rsidP="00184D26">
            <w:pPr>
              <w:jc w:val="center"/>
              <w:rPr>
                <w:rFonts w:ascii="Times New Roman" w:hAnsi="Times New Roman"/>
                <w:bCs/>
                <w:szCs w:val="20"/>
              </w:rPr>
            </w:pPr>
          </w:p>
        </w:tc>
        <w:tc>
          <w:tcPr>
            <w:tcW w:w="0" w:type="auto"/>
            <w:gridSpan w:val="2"/>
            <w:shd w:val="clear" w:color="auto" w:fill="FFFFFF" w:themeFill="background1"/>
          </w:tcPr>
          <w:p w14:paraId="18218E39" w14:textId="77777777" w:rsidR="008F0CE9" w:rsidRPr="00376857" w:rsidRDefault="008F0CE9" w:rsidP="00184D26">
            <w:pPr>
              <w:jc w:val="center"/>
              <w:rPr>
                <w:rFonts w:ascii="Times New Roman" w:hAnsi="Times New Roman"/>
                <w:bCs/>
                <w:szCs w:val="20"/>
              </w:rPr>
            </w:pPr>
          </w:p>
        </w:tc>
        <w:tc>
          <w:tcPr>
            <w:tcW w:w="0" w:type="auto"/>
            <w:shd w:val="clear" w:color="auto" w:fill="FFFFFF" w:themeFill="background1"/>
          </w:tcPr>
          <w:p w14:paraId="5A59DCCC" w14:textId="77777777" w:rsidR="008F0CE9" w:rsidRPr="00376857" w:rsidRDefault="008F0CE9" w:rsidP="00184D26">
            <w:pPr>
              <w:jc w:val="center"/>
              <w:rPr>
                <w:rFonts w:ascii="Times New Roman" w:hAnsi="Times New Roman"/>
                <w:bCs/>
                <w:szCs w:val="20"/>
              </w:rPr>
            </w:pPr>
          </w:p>
        </w:tc>
      </w:tr>
    </w:tbl>
    <w:p w14:paraId="5BB56A33" w14:textId="77777777" w:rsidR="000E4BBE" w:rsidRPr="00376857" w:rsidRDefault="000E4BBE" w:rsidP="00E27D44">
      <w:pPr>
        <w:jc w:val="center"/>
        <w:rPr>
          <w:rFonts w:ascii="Times New Roman" w:hAnsi="Times New Roman"/>
          <w:b/>
          <w:sz w:val="28"/>
          <w:szCs w:val="28"/>
          <w:u w:val="single"/>
        </w:rPr>
      </w:pPr>
    </w:p>
    <w:p w14:paraId="07AA3182" w14:textId="77777777" w:rsidR="005F7549" w:rsidRPr="00376857" w:rsidRDefault="005F7549" w:rsidP="005F7549">
      <w:pPr>
        <w:pStyle w:val="Standard"/>
      </w:pPr>
      <w:r w:rsidRPr="00376857">
        <w:t>Ответственный за питание                      _____________          _______________</w:t>
      </w:r>
    </w:p>
    <w:p w14:paraId="2739F6C2" w14:textId="77777777" w:rsidR="005F7549" w:rsidRPr="00376857" w:rsidRDefault="005F7549" w:rsidP="005F7549">
      <w:pPr>
        <w:pStyle w:val="Standard"/>
      </w:pPr>
    </w:p>
    <w:p w14:paraId="75BC4298" w14:textId="77777777" w:rsidR="005F7549" w:rsidRPr="00376857" w:rsidRDefault="005F7549" w:rsidP="005F7549">
      <w:pPr>
        <w:pStyle w:val="Standard"/>
      </w:pPr>
      <w:r w:rsidRPr="00376857">
        <w:t xml:space="preserve">Главный специалист по финансам         _____________          ________________                      </w:t>
      </w:r>
    </w:p>
    <w:p w14:paraId="5253C46B" w14:textId="77777777" w:rsidR="002A196E" w:rsidRPr="00376857" w:rsidRDefault="002A196E" w:rsidP="005F7549">
      <w:pPr>
        <w:pStyle w:val="Standard"/>
        <w:jc w:val="center"/>
      </w:pPr>
    </w:p>
    <w:p w14:paraId="72A318CE" w14:textId="77777777" w:rsidR="002A196E" w:rsidRPr="00376857" w:rsidRDefault="002A196E" w:rsidP="002A196E">
      <w:pPr>
        <w:pStyle w:val="Standard"/>
      </w:pPr>
      <w:r w:rsidRPr="00376857">
        <w:t xml:space="preserve">Руководитель учреждения                        _____________          ________________                      </w:t>
      </w:r>
    </w:p>
    <w:p w14:paraId="4F2354DC" w14:textId="77777777" w:rsidR="005F7549" w:rsidRPr="00376857" w:rsidRDefault="0099145A" w:rsidP="005F7549">
      <w:pPr>
        <w:pStyle w:val="Standard"/>
        <w:jc w:val="center"/>
        <w:rPr>
          <w:sz w:val="16"/>
          <w:szCs w:val="16"/>
        </w:rPr>
      </w:pPr>
      <w:r w:rsidRPr="00376857">
        <w:rPr>
          <w:sz w:val="16"/>
          <w:szCs w:val="16"/>
        </w:rPr>
        <w:t>МП</w:t>
      </w:r>
    </w:p>
    <w:p w14:paraId="197B62A7" w14:textId="77777777" w:rsidR="0099145A" w:rsidRPr="00376857" w:rsidRDefault="0099145A" w:rsidP="005F7549">
      <w:pPr>
        <w:pStyle w:val="Standard"/>
        <w:jc w:val="center"/>
        <w:rPr>
          <w:sz w:val="22"/>
          <w:szCs w:val="22"/>
        </w:rPr>
      </w:pPr>
    </w:p>
    <w:p w14:paraId="7F7F776A" w14:textId="77777777" w:rsidR="00C46CE3" w:rsidRDefault="00C46CE3" w:rsidP="004E0A53">
      <w:pPr>
        <w:pStyle w:val="Textbody"/>
        <w:ind w:left="4963" w:right="0" w:firstLine="709"/>
        <w:jc w:val="left"/>
        <w:rPr>
          <w:szCs w:val="28"/>
        </w:rPr>
      </w:pPr>
    </w:p>
    <w:p w14:paraId="37A6C579" w14:textId="77777777" w:rsidR="00C47B6E" w:rsidRDefault="00C47B6E" w:rsidP="004E0A53">
      <w:pPr>
        <w:pStyle w:val="Textbody"/>
        <w:ind w:left="4963" w:right="0" w:firstLine="709"/>
        <w:jc w:val="left"/>
        <w:rPr>
          <w:szCs w:val="28"/>
        </w:rPr>
      </w:pPr>
    </w:p>
    <w:p w14:paraId="3B952349" w14:textId="77C4DB31" w:rsidR="00AC07BB" w:rsidRPr="00BD5B1E" w:rsidRDefault="00AC07BB" w:rsidP="004E0A53">
      <w:pPr>
        <w:pStyle w:val="Textbody"/>
        <w:ind w:left="4963" w:right="0" w:firstLine="709"/>
        <w:jc w:val="left"/>
        <w:rPr>
          <w:szCs w:val="28"/>
        </w:rPr>
      </w:pPr>
      <w:r w:rsidRPr="00BD5B1E">
        <w:rPr>
          <w:b w:val="0"/>
          <w:szCs w:val="28"/>
        </w:rPr>
        <w:t xml:space="preserve">Приложение </w:t>
      </w:r>
      <w:r w:rsidR="00C46CE3">
        <w:rPr>
          <w:b w:val="0"/>
          <w:szCs w:val="28"/>
        </w:rPr>
        <w:t>5</w:t>
      </w:r>
    </w:p>
    <w:p w14:paraId="63777B5D" w14:textId="77777777" w:rsidR="00AC07BB" w:rsidRPr="00376857" w:rsidRDefault="00AC07BB" w:rsidP="004E0A53">
      <w:pPr>
        <w:tabs>
          <w:tab w:val="left" w:pos="5245"/>
        </w:tabs>
        <w:ind w:left="709"/>
        <w:rPr>
          <w:rFonts w:ascii="Times New Roman" w:eastAsia="Times New Roman" w:hAnsi="Times New Roman"/>
          <w:sz w:val="28"/>
          <w:szCs w:val="28"/>
          <w:lang w:eastAsia="ru-RU"/>
        </w:rPr>
      </w:pPr>
      <w:r w:rsidRPr="00376857">
        <w:rPr>
          <w:rFonts w:ascii="Times New Roman" w:eastAsia="Times New Roman" w:hAnsi="Times New Roman"/>
          <w:sz w:val="28"/>
          <w:szCs w:val="28"/>
          <w:lang w:eastAsia="ru-RU"/>
        </w:rPr>
        <w:t xml:space="preserve">                                                                 </w:t>
      </w:r>
      <w:r w:rsidR="00D43285">
        <w:rPr>
          <w:rFonts w:ascii="Times New Roman" w:eastAsia="Times New Roman" w:hAnsi="Times New Roman"/>
          <w:sz w:val="28"/>
          <w:szCs w:val="28"/>
          <w:lang w:eastAsia="ru-RU"/>
        </w:rPr>
        <w:tab/>
      </w:r>
      <w:r w:rsidRPr="00376857">
        <w:rPr>
          <w:rFonts w:ascii="Times New Roman" w:eastAsia="Times New Roman" w:hAnsi="Times New Roman"/>
          <w:sz w:val="28"/>
          <w:szCs w:val="28"/>
          <w:lang w:eastAsia="ru-RU"/>
        </w:rPr>
        <w:t>к постановлению главы</w:t>
      </w:r>
    </w:p>
    <w:p w14:paraId="79C48270" w14:textId="77777777" w:rsidR="00AC07BB" w:rsidRPr="00376857" w:rsidRDefault="00D43285" w:rsidP="004E0A53">
      <w:pPr>
        <w:tabs>
          <w:tab w:val="left" w:pos="5245"/>
        </w:tabs>
        <w:ind w:left="709"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AC07BB" w:rsidRPr="00376857">
        <w:rPr>
          <w:rFonts w:ascii="Times New Roman" w:eastAsia="Times New Roman" w:hAnsi="Times New Roman"/>
          <w:sz w:val="28"/>
          <w:szCs w:val="28"/>
          <w:lang w:eastAsia="ru-RU"/>
        </w:rPr>
        <w:t>городского округа Котельники</w:t>
      </w:r>
    </w:p>
    <w:p w14:paraId="02CCF2DC" w14:textId="77777777" w:rsidR="00AC07BB" w:rsidRPr="00376857" w:rsidRDefault="00D43285" w:rsidP="004E0A53">
      <w:pPr>
        <w:tabs>
          <w:tab w:val="left" w:pos="5245"/>
        </w:tabs>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Pr>
          <w:rFonts w:ascii="Times New Roman" w:eastAsia="Times New Roman" w:hAnsi="Times New Roman"/>
          <w:sz w:val="28"/>
          <w:szCs w:val="28"/>
          <w:lang w:eastAsia="ru-RU"/>
        </w:rPr>
        <w:tab/>
      </w:r>
      <w:r w:rsidR="00AC07BB" w:rsidRPr="00376857">
        <w:rPr>
          <w:rFonts w:ascii="Times New Roman" w:eastAsia="Times New Roman" w:hAnsi="Times New Roman"/>
          <w:sz w:val="28"/>
          <w:szCs w:val="28"/>
          <w:lang w:eastAsia="ru-RU"/>
        </w:rPr>
        <w:t>Московской области</w:t>
      </w:r>
    </w:p>
    <w:p w14:paraId="0B8D9241" w14:textId="77777777" w:rsidR="00AC07BB" w:rsidRPr="00376857" w:rsidRDefault="00AC07BB" w:rsidP="004E0A53">
      <w:pPr>
        <w:tabs>
          <w:tab w:val="left" w:pos="5245"/>
        </w:tabs>
        <w:ind w:left="709" w:firstLine="4536"/>
        <w:rPr>
          <w:rFonts w:ascii="Times New Roman" w:eastAsia="Times New Roman" w:hAnsi="Times New Roman"/>
          <w:sz w:val="27"/>
          <w:szCs w:val="27"/>
          <w:lang w:eastAsia="ru-RU"/>
        </w:rPr>
      </w:pPr>
      <w:r w:rsidRPr="00376857">
        <w:rPr>
          <w:rFonts w:ascii="Times New Roman" w:eastAsia="Times New Roman" w:hAnsi="Times New Roman"/>
          <w:sz w:val="28"/>
          <w:szCs w:val="28"/>
          <w:lang w:eastAsia="ru-RU"/>
        </w:rPr>
        <w:t> </w:t>
      </w:r>
      <w:r w:rsidR="00D43285">
        <w:rPr>
          <w:rFonts w:ascii="Times New Roman" w:eastAsia="Times New Roman" w:hAnsi="Times New Roman"/>
          <w:sz w:val="28"/>
          <w:szCs w:val="28"/>
          <w:lang w:eastAsia="ru-RU"/>
        </w:rPr>
        <w:tab/>
      </w:r>
      <w:r w:rsidRPr="00376857">
        <w:rPr>
          <w:rFonts w:ascii="Times New Roman" w:eastAsia="Times New Roman" w:hAnsi="Times New Roman"/>
          <w:sz w:val="28"/>
          <w:szCs w:val="28"/>
          <w:lang w:eastAsia="ru-RU"/>
        </w:rPr>
        <w:t>от ________________ № _________</w:t>
      </w:r>
    </w:p>
    <w:p w14:paraId="51308129" w14:textId="77777777" w:rsidR="00AC07BB" w:rsidRPr="00376857" w:rsidRDefault="00AC07BB" w:rsidP="00AC07BB">
      <w:pPr>
        <w:pStyle w:val="ConsPlusNormal"/>
        <w:jc w:val="both"/>
        <w:rPr>
          <w:rFonts w:ascii="Times New Roman" w:hAnsi="Times New Roman"/>
          <w:sz w:val="28"/>
          <w:szCs w:val="28"/>
        </w:rPr>
      </w:pPr>
    </w:p>
    <w:p w14:paraId="14736EE2" w14:textId="77777777" w:rsidR="002A196E" w:rsidRPr="00376857" w:rsidRDefault="002A196E" w:rsidP="004E0A53">
      <w:pPr>
        <w:pStyle w:val="Textbody"/>
        <w:ind w:right="0"/>
        <w:jc w:val="left"/>
        <w:rPr>
          <w:b w:val="0"/>
          <w:color w:val="auto"/>
          <w:szCs w:val="28"/>
        </w:rPr>
      </w:pPr>
    </w:p>
    <w:p w14:paraId="6F4F2712" w14:textId="77777777" w:rsidR="005C44AC" w:rsidRDefault="005C44AC" w:rsidP="0099145A">
      <w:pPr>
        <w:pStyle w:val="Textbody"/>
        <w:ind w:right="0"/>
        <w:rPr>
          <w:b w:val="0"/>
          <w:color w:val="auto"/>
          <w:szCs w:val="28"/>
        </w:rPr>
      </w:pPr>
    </w:p>
    <w:p w14:paraId="2B718601" w14:textId="77777777" w:rsidR="0099145A" w:rsidRPr="00376857" w:rsidRDefault="0099145A" w:rsidP="0099145A">
      <w:pPr>
        <w:pStyle w:val="Textbody"/>
        <w:ind w:right="0"/>
        <w:rPr>
          <w:b w:val="0"/>
          <w:color w:val="auto"/>
          <w:szCs w:val="28"/>
        </w:rPr>
      </w:pPr>
      <w:r w:rsidRPr="00376857">
        <w:rPr>
          <w:b w:val="0"/>
          <w:color w:val="auto"/>
          <w:szCs w:val="28"/>
        </w:rPr>
        <w:t>На бланке общеобразовательного учреждения</w:t>
      </w:r>
    </w:p>
    <w:p w14:paraId="3D2EAD27" w14:textId="77777777" w:rsidR="00632FB8" w:rsidRPr="00376857" w:rsidRDefault="00632FB8" w:rsidP="0099145A">
      <w:pPr>
        <w:pStyle w:val="Textbody"/>
        <w:ind w:right="0"/>
        <w:rPr>
          <w:b w:val="0"/>
          <w:bCs w:val="0"/>
          <w:color w:val="auto"/>
          <w:sz w:val="24"/>
        </w:rPr>
      </w:pPr>
    </w:p>
    <w:p w14:paraId="42B59460" w14:textId="77777777" w:rsidR="00632FB8" w:rsidRPr="00376857" w:rsidRDefault="00632FB8" w:rsidP="0099145A">
      <w:pPr>
        <w:pStyle w:val="Textbody"/>
        <w:ind w:right="0"/>
        <w:rPr>
          <w:b w:val="0"/>
          <w:bCs w:val="0"/>
          <w:color w:val="auto"/>
          <w:sz w:val="24"/>
        </w:rPr>
      </w:pPr>
    </w:p>
    <w:p w14:paraId="4B09ED3B" w14:textId="77777777" w:rsidR="0099145A" w:rsidRPr="00376857" w:rsidRDefault="00632FB8" w:rsidP="0099145A">
      <w:pPr>
        <w:pStyle w:val="Textbody"/>
        <w:ind w:right="0"/>
        <w:rPr>
          <w:b w:val="0"/>
          <w:color w:val="auto"/>
          <w:szCs w:val="28"/>
        </w:rPr>
      </w:pPr>
      <w:r w:rsidRPr="00376857">
        <w:rPr>
          <w:b w:val="0"/>
          <w:bCs w:val="0"/>
          <w:color w:val="auto"/>
          <w:sz w:val="24"/>
        </w:rPr>
        <w:t>Список детей мобилизованных граждан</w:t>
      </w:r>
    </w:p>
    <w:p w14:paraId="56DEDFC7" w14:textId="77777777" w:rsidR="0099145A" w:rsidRPr="00376857" w:rsidRDefault="0099145A" w:rsidP="005F7549">
      <w:pPr>
        <w:pStyle w:val="Standard"/>
        <w:jc w:val="center"/>
        <w:rPr>
          <w:sz w:val="22"/>
          <w:szCs w:val="22"/>
        </w:rPr>
      </w:pPr>
    </w:p>
    <w:tbl>
      <w:tblPr>
        <w:tblW w:w="0" w:type="auto"/>
        <w:tblInd w:w="-431" w:type="dxa"/>
        <w:tblLayout w:type="fixed"/>
        <w:tblCellMar>
          <w:left w:w="30" w:type="dxa"/>
          <w:right w:w="30" w:type="dxa"/>
        </w:tblCellMar>
        <w:tblLook w:val="0000" w:firstRow="0" w:lastRow="0" w:firstColumn="0" w:lastColumn="0" w:noHBand="0" w:noVBand="0"/>
      </w:tblPr>
      <w:tblGrid>
        <w:gridCol w:w="710"/>
        <w:gridCol w:w="850"/>
        <w:gridCol w:w="993"/>
        <w:gridCol w:w="763"/>
        <w:gridCol w:w="836"/>
        <w:gridCol w:w="637"/>
        <w:gridCol w:w="964"/>
        <w:gridCol w:w="836"/>
        <w:gridCol w:w="637"/>
        <w:gridCol w:w="964"/>
        <w:gridCol w:w="836"/>
        <w:gridCol w:w="637"/>
        <w:gridCol w:w="964"/>
      </w:tblGrid>
      <w:tr w:rsidR="00376857" w:rsidRPr="00376857" w14:paraId="74D57F4C" w14:textId="77777777" w:rsidTr="004E0A53">
        <w:trPr>
          <w:trHeight w:val="855"/>
        </w:trPr>
        <w:tc>
          <w:tcPr>
            <w:tcW w:w="710" w:type="dxa"/>
            <w:vMerge w:val="restart"/>
            <w:tcBorders>
              <w:top w:val="single" w:sz="6" w:space="0" w:color="auto"/>
              <w:left w:val="single" w:sz="4" w:space="0" w:color="auto"/>
              <w:right w:val="single" w:sz="6" w:space="0" w:color="auto"/>
            </w:tcBorders>
          </w:tcPr>
          <w:p w14:paraId="3F3BABFC" w14:textId="77777777" w:rsidR="005C7677" w:rsidRPr="004E0A53"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r w:rsidRPr="004E0A53">
              <w:rPr>
                <w:rFonts w:ascii="Times New Roman" w:hAnsi="Times New Roman"/>
                <w:szCs w:val="20"/>
                <w:lang w:bidi="ar-SA"/>
              </w:rPr>
              <w:t>Месяц</w:t>
            </w:r>
          </w:p>
        </w:tc>
        <w:tc>
          <w:tcPr>
            <w:tcW w:w="850" w:type="dxa"/>
            <w:vMerge w:val="restart"/>
            <w:tcBorders>
              <w:top w:val="single" w:sz="6" w:space="0" w:color="auto"/>
              <w:left w:val="single" w:sz="6" w:space="0" w:color="auto"/>
              <w:right w:val="single" w:sz="6" w:space="0" w:color="auto"/>
            </w:tcBorders>
          </w:tcPr>
          <w:p w14:paraId="6F41C274" w14:textId="77777777" w:rsidR="005C7677" w:rsidRPr="004E0A53"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r w:rsidRPr="004E0A53">
              <w:rPr>
                <w:rFonts w:ascii="Times New Roman" w:hAnsi="Times New Roman"/>
                <w:szCs w:val="20"/>
                <w:lang w:bidi="ar-SA"/>
              </w:rPr>
              <w:t>КСОШ №</w:t>
            </w:r>
          </w:p>
        </w:tc>
        <w:tc>
          <w:tcPr>
            <w:tcW w:w="993" w:type="dxa"/>
            <w:vMerge w:val="restart"/>
            <w:tcBorders>
              <w:top w:val="single" w:sz="6" w:space="0" w:color="auto"/>
              <w:left w:val="single" w:sz="6" w:space="0" w:color="auto"/>
              <w:right w:val="single" w:sz="6" w:space="0" w:color="auto"/>
            </w:tcBorders>
          </w:tcPr>
          <w:p w14:paraId="48CDC929" w14:textId="77777777" w:rsidR="005C7677" w:rsidRPr="004E0A53"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r w:rsidRPr="004E0A53">
              <w:rPr>
                <w:rFonts w:ascii="Times New Roman" w:hAnsi="Times New Roman"/>
                <w:szCs w:val="20"/>
                <w:lang w:bidi="ar-SA"/>
              </w:rPr>
              <w:t>Номер контракта</w:t>
            </w:r>
          </w:p>
        </w:tc>
        <w:tc>
          <w:tcPr>
            <w:tcW w:w="763" w:type="dxa"/>
            <w:vMerge w:val="restart"/>
            <w:tcBorders>
              <w:top w:val="single" w:sz="6" w:space="0" w:color="auto"/>
              <w:left w:val="single" w:sz="6" w:space="0" w:color="auto"/>
              <w:right w:val="single" w:sz="6" w:space="0" w:color="auto"/>
            </w:tcBorders>
          </w:tcPr>
          <w:p w14:paraId="19AB0ED3" w14:textId="77777777" w:rsidR="005C7677" w:rsidRPr="004E0A53" w:rsidRDefault="005C7677" w:rsidP="00F57BF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r w:rsidRPr="004E0A53">
              <w:rPr>
                <w:rFonts w:ascii="Times New Roman" w:hAnsi="Times New Roman"/>
                <w:szCs w:val="20"/>
                <w:lang w:bidi="ar-SA"/>
              </w:rPr>
              <w:t>Период (</w:t>
            </w:r>
            <w:r w:rsidR="00F57BF5" w:rsidRPr="004E0A53">
              <w:rPr>
                <w:rFonts w:ascii="Times New Roman" w:hAnsi="Times New Roman"/>
                <w:szCs w:val="20"/>
                <w:lang w:bidi="ar-SA"/>
              </w:rPr>
              <w:t>кол-во</w:t>
            </w:r>
            <w:r w:rsidRPr="004E0A53">
              <w:rPr>
                <w:rFonts w:ascii="Times New Roman" w:hAnsi="Times New Roman"/>
                <w:szCs w:val="20"/>
                <w:lang w:bidi="ar-SA"/>
              </w:rPr>
              <w:t xml:space="preserve"> </w:t>
            </w:r>
            <w:proofErr w:type="gramStart"/>
            <w:r w:rsidRPr="004E0A53">
              <w:rPr>
                <w:rFonts w:ascii="Times New Roman" w:hAnsi="Times New Roman"/>
                <w:szCs w:val="20"/>
                <w:lang w:bidi="ar-SA"/>
              </w:rPr>
              <w:t>дней)  даты</w:t>
            </w:r>
            <w:proofErr w:type="gramEnd"/>
            <w:r w:rsidRPr="004E0A53">
              <w:rPr>
                <w:rFonts w:ascii="Times New Roman" w:hAnsi="Times New Roman"/>
                <w:szCs w:val="20"/>
                <w:lang w:bidi="ar-SA"/>
              </w:rPr>
              <w:t xml:space="preserve">: с/по </w:t>
            </w:r>
          </w:p>
        </w:tc>
        <w:tc>
          <w:tcPr>
            <w:tcW w:w="7311" w:type="dxa"/>
            <w:gridSpan w:val="9"/>
            <w:tcBorders>
              <w:top w:val="single" w:sz="6" w:space="0" w:color="auto"/>
              <w:left w:val="single" w:sz="6" w:space="0" w:color="auto"/>
              <w:bottom w:val="single" w:sz="6" w:space="0" w:color="auto"/>
              <w:right w:val="single" w:sz="4" w:space="0" w:color="auto"/>
            </w:tcBorders>
          </w:tcPr>
          <w:p w14:paraId="526481D4" w14:textId="77777777" w:rsidR="005C7677" w:rsidRPr="004E0A53"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r w:rsidRPr="004E0A53">
              <w:rPr>
                <w:rFonts w:ascii="Times New Roman" w:hAnsi="Times New Roman"/>
                <w:szCs w:val="20"/>
                <w:lang w:bidi="ar-SA"/>
              </w:rPr>
              <w:t>Количество дней посещения</w:t>
            </w:r>
          </w:p>
        </w:tc>
      </w:tr>
      <w:tr w:rsidR="00376857" w:rsidRPr="00376857" w14:paraId="7DA2BBDA" w14:textId="77777777" w:rsidTr="004E0A53">
        <w:trPr>
          <w:trHeight w:val="900"/>
        </w:trPr>
        <w:tc>
          <w:tcPr>
            <w:tcW w:w="710" w:type="dxa"/>
            <w:vMerge/>
            <w:tcBorders>
              <w:left w:val="single" w:sz="4" w:space="0" w:color="auto"/>
              <w:right w:val="single" w:sz="6" w:space="0" w:color="auto"/>
            </w:tcBorders>
          </w:tcPr>
          <w:p w14:paraId="3D818C48" w14:textId="77777777" w:rsidR="005C7677" w:rsidRPr="004E0A53"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p>
        </w:tc>
        <w:tc>
          <w:tcPr>
            <w:tcW w:w="850" w:type="dxa"/>
            <w:vMerge/>
            <w:tcBorders>
              <w:left w:val="single" w:sz="6" w:space="0" w:color="auto"/>
              <w:right w:val="single" w:sz="6" w:space="0" w:color="auto"/>
            </w:tcBorders>
          </w:tcPr>
          <w:p w14:paraId="2DEF81CC" w14:textId="77777777" w:rsidR="005C7677" w:rsidRPr="004E0A53"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p>
        </w:tc>
        <w:tc>
          <w:tcPr>
            <w:tcW w:w="993" w:type="dxa"/>
            <w:vMerge/>
            <w:tcBorders>
              <w:left w:val="single" w:sz="6" w:space="0" w:color="auto"/>
              <w:right w:val="single" w:sz="6" w:space="0" w:color="auto"/>
            </w:tcBorders>
          </w:tcPr>
          <w:p w14:paraId="58532834" w14:textId="77777777" w:rsidR="005C7677" w:rsidRPr="004E0A53"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p>
        </w:tc>
        <w:tc>
          <w:tcPr>
            <w:tcW w:w="763" w:type="dxa"/>
            <w:vMerge/>
            <w:tcBorders>
              <w:left w:val="single" w:sz="6" w:space="0" w:color="auto"/>
              <w:right w:val="single" w:sz="6" w:space="0" w:color="auto"/>
            </w:tcBorders>
          </w:tcPr>
          <w:p w14:paraId="093A3C78" w14:textId="77777777" w:rsidR="005C7677" w:rsidRPr="004E0A53"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p>
        </w:tc>
        <w:tc>
          <w:tcPr>
            <w:tcW w:w="2437" w:type="dxa"/>
            <w:gridSpan w:val="3"/>
            <w:tcBorders>
              <w:top w:val="single" w:sz="6" w:space="0" w:color="auto"/>
              <w:left w:val="single" w:sz="6" w:space="0" w:color="auto"/>
              <w:bottom w:val="single" w:sz="6" w:space="0" w:color="auto"/>
              <w:right w:val="single" w:sz="6" w:space="0" w:color="auto"/>
            </w:tcBorders>
            <w:shd w:val="clear" w:color="auto" w:fill="auto"/>
          </w:tcPr>
          <w:p w14:paraId="1A2E7873" w14:textId="77777777" w:rsidR="005C7677" w:rsidRPr="004E0A53" w:rsidRDefault="005C7677" w:rsidP="009914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bCs/>
                <w:szCs w:val="20"/>
                <w:lang w:bidi="ar-SA"/>
              </w:rPr>
            </w:pPr>
            <w:r w:rsidRPr="004E0A53">
              <w:rPr>
                <w:rFonts w:ascii="Times New Roman" w:hAnsi="Times New Roman"/>
                <w:bCs/>
                <w:szCs w:val="20"/>
                <w:lang w:bidi="ar-SA"/>
              </w:rPr>
              <w:t>Обеды 1 класс</w:t>
            </w:r>
          </w:p>
        </w:tc>
        <w:tc>
          <w:tcPr>
            <w:tcW w:w="2437" w:type="dxa"/>
            <w:gridSpan w:val="3"/>
            <w:tcBorders>
              <w:top w:val="single" w:sz="6" w:space="0" w:color="auto"/>
              <w:left w:val="single" w:sz="6" w:space="0" w:color="auto"/>
              <w:bottom w:val="single" w:sz="6" w:space="0" w:color="auto"/>
              <w:right w:val="single" w:sz="6" w:space="0" w:color="auto"/>
            </w:tcBorders>
            <w:shd w:val="clear" w:color="auto" w:fill="auto"/>
          </w:tcPr>
          <w:p w14:paraId="03CF97BE" w14:textId="77777777" w:rsidR="005C7677" w:rsidRPr="004E0A53"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bCs/>
                <w:szCs w:val="20"/>
                <w:lang w:bidi="ar-SA"/>
              </w:rPr>
            </w:pPr>
            <w:r w:rsidRPr="004E0A53">
              <w:rPr>
                <w:rFonts w:ascii="Times New Roman" w:hAnsi="Times New Roman"/>
                <w:bCs/>
                <w:szCs w:val="20"/>
                <w:lang w:bidi="ar-SA"/>
              </w:rPr>
              <w:t>Обеды 2-4 классы</w:t>
            </w:r>
          </w:p>
        </w:tc>
        <w:tc>
          <w:tcPr>
            <w:tcW w:w="2437" w:type="dxa"/>
            <w:gridSpan w:val="3"/>
            <w:tcBorders>
              <w:top w:val="single" w:sz="6" w:space="0" w:color="auto"/>
              <w:left w:val="single" w:sz="6" w:space="0" w:color="auto"/>
              <w:bottom w:val="single" w:sz="6" w:space="0" w:color="auto"/>
              <w:right w:val="single" w:sz="4" w:space="0" w:color="auto"/>
            </w:tcBorders>
          </w:tcPr>
          <w:p w14:paraId="4DFCFDD5" w14:textId="77777777" w:rsidR="005C7677" w:rsidRPr="004E0A53"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bCs/>
                <w:szCs w:val="20"/>
                <w:lang w:bidi="ar-SA"/>
              </w:rPr>
            </w:pPr>
            <w:r w:rsidRPr="004E0A53">
              <w:rPr>
                <w:rFonts w:ascii="Times New Roman" w:hAnsi="Times New Roman"/>
                <w:bCs/>
                <w:szCs w:val="20"/>
                <w:lang w:bidi="ar-SA"/>
              </w:rPr>
              <w:t>Полный рацион</w:t>
            </w:r>
            <w:r w:rsidR="00F57BF5" w:rsidRPr="004E0A53">
              <w:rPr>
                <w:rFonts w:ascii="Times New Roman" w:hAnsi="Times New Roman"/>
                <w:bCs/>
                <w:szCs w:val="20"/>
                <w:lang w:bidi="ar-SA"/>
              </w:rPr>
              <w:t xml:space="preserve">                 </w:t>
            </w:r>
            <w:r w:rsidRPr="004E0A53">
              <w:rPr>
                <w:rFonts w:ascii="Times New Roman" w:hAnsi="Times New Roman"/>
                <w:bCs/>
                <w:szCs w:val="20"/>
                <w:lang w:bidi="ar-SA"/>
              </w:rPr>
              <w:t xml:space="preserve"> 5-11 класс</w:t>
            </w:r>
          </w:p>
        </w:tc>
      </w:tr>
      <w:tr w:rsidR="00066DFD" w:rsidRPr="00376857" w14:paraId="51D3F92C" w14:textId="77777777" w:rsidTr="004E0A53">
        <w:trPr>
          <w:trHeight w:val="570"/>
        </w:trPr>
        <w:tc>
          <w:tcPr>
            <w:tcW w:w="710" w:type="dxa"/>
            <w:vMerge/>
            <w:tcBorders>
              <w:left w:val="single" w:sz="4" w:space="0" w:color="auto"/>
              <w:bottom w:val="single" w:sz="6" w:space="0" w:color="auto"/>
              <w:right w:val="single" w:sz="6" w:space="0" w:color="auto"/>
            </w:tcBorders>
          </w:tcPr>
          <w:p w14:paraId="670D947A" w14:textId="77777777" w:rsidR="002A196E" w:rsidRPr="004E0A53" w:rsidRDefault="002A19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p>
        </w:tc>
        <w:tc>
          <w:tcPr>
            <w:tcW w:w="850" w:type="dxa"/>
            <w:vMerge/>
            <w:tcBorders>
              <w:left w:val="single" w:sz="6" w:space="0" w:color="auto"/>
              <w:bottom w:val="single" w:sz="6" w:space="0" w:color="auto"/>
              <w:right w:val="single" w:sz="6" w:space="0" w:color="auto"/>
            </w:tcBorders>
          </w:tcPr>
          <w:p w14:paraId="0F05F6F2" w14:textId="77777777" w:rsidR="002A196E" w:rsidRPr="004E0A53" w:rsidRDefault="002A19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p>
        </w:tc>
        <w:tc>
          <w:tcPr>
            <w:tcW w:w="993" w:type="dxa"/>
            <w:vMerge/>
            <w:tcBorders>
              <w:left w:val="single" w:sz="6" w:space="0" w:color="auto"/>
              <w:bottom w:val="single" w:sz="6" w:space="0" w:color="auto"/>
              <w:right w:val="single" w:sz="6" w:space="0" w:color="auto"/>
            </w:tcBorders>
          </w:tcPr>
          <w:p w14:paraId="72DF6798" w14:textId="77777777" w:rsidR="002A196E" w:rsidRPr="004E0A53" w:rsidRDefault="002A19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p>
        </w:tc>
        <w:tc>
          <w:tcPr>
            <w:tcW w:w="763" w:type="dxa"/>
            <w:vMerge/>
            <w:tcBorders>
              <w:left w:val="single" w:sz="6" w:space="0" w:color="auto"/>
              <w:bottom w:val="single" w:sz="6" w:space="0" w:color="auto"/>
              <w:right w:val="single" w:sz="6" w:space="0" w:color="auto"/>
            </w:tcBorders>
          </w:tcPr>
          <w:p w14:paraId="7F962F92" w14:textId="77777777" w:rsidR="002A196E" w:rsidRPr="004E0A53" w:rsidRDefault="002A19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Cs w:val="20"/>
                <w:lang w:bidi="ar-SA"/>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14:paraId="3FABEFE5" w14:textId="77777777" w:rsidR="002A196E" w:rsidRPr="004E0A53" w:rsidRDefault="002A19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Cs w:val="20"/>
                <w:lang w:bidi="ar-SA"/>
              </w:rPr>
            </w:pPr>
            <w:r w:rsidRPr="004E0A53">
              <w:rPr>
                <w:rFonts w:ascii="Times New Roman" w:hAnsi="Times New Roman"/>
                <w:iCs/>
                <w:szCs w:val="20"/>
                <w:lang w:bidi="ar-SA"/>
              </w:rPr>
              <w:t xml:space="preserve">ФИО ребенка </w:t>
            </w:r>
          </w:p>
        </w:tc>
        <w:tc>
          <w:tcPr>
            <w:tcW w:w="637" w:type="dxa"/>
            <w:tcBorders>
              <w:top w:val="single" w:sz="6" w:space="0" w:color="auto"/>
              <w:left w:val="single" w:sz="6" w:space="0" w:color="auto"/>
              <w:bottom w:val="single" w:sz="6" w:space="0" w:color="auto"/>
              <w:right w:val="single" w:sz="6" w:space="0" w:color="auto"/>
            </w:tcBorders>
            <w:shd w:val="clear" w:color="auto" w:fill="auto"/>
          </w:tcPr>
          <w:p w14:paraId="421F07C5" w14:textId="77777777" w:rsidR="002A196E" w:rsidRPr="004E0A53" w:rsidRDefault="002A19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Cs w:val="20"/>
                <w:lang w:bidi="ar-SA"/>
              </w:rPr>
            </w:pPr>
            <w:r w:rsidRPr="004E0A53">
              <w:rPr>
                <w:rFonts w:ascii="Times New Roman" w:hAnsi="Times New Roman"/>
                <w:iCs/>
                <w:szCs w:val="20"/>
                <w:lang w:bidi="ar-SA"/>
              </w:rPr>
              <w:t>Класс</w:t>
            </w:r>
          </w:p>
        </w:tc>
        <w:tc>
          <w:tcPr>
            <w:tcW w:w="964" w:type="dxa"/>
            <w:tcBorders>
              <w:top w:val="single" w:sz="6" w:space="0" w:color="auto"/>
              <w:left w:val="single" w:sz="6" w:space="0" w:color="auto"/>
              <w:bottom w:val="single" w:sz="6" w:space="0" w:color="auto"/>
              <w:right w:val="single" w:sz="6" w:space="0" w:color="auto"/>
            </w:tcBorders>
            <w:shd w:val="clear" w:color="auto" w:fill="auto"/>
          </w:tcPr>
          <w:p w14:paraId="3B79F9C4" w14:textId="77777777" w:rsidR="002A196E" w:rsidRPr="004E0A53" w:rsidRDefault="002A196E" w:rsidP="009914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Cs w:val="20"/>
                <w:lang w:bidi="ar-SA"/>
              </w:rPr>
            </w:pPr>
            <w:r w:rsidRPr="004E0A53">
              <w:rPr>
                <w:rFonts w:ascii="Times New Roman" w:hAnsi="Times New Roman"/>
                <w:iCs/>
                <w:szCs w:val="20"/>
                <w:lang w:bidi="ar-SA"/>
              </w:rPr>
              <w:t xml:space="preserve">Кол-во </w:t>
            </w:r>
            <w:proofErr w:type="spellStart"/>
            <w:r w:rsidRPr="004E0A53">
              <w:rPr>
                <w:rFonts w:ascii="Times New Roman" w:hAnsi="Times New Roman"/>
                <w:iCs/>
                <w:szCs w:val="20"/>
                <w:lang w:bidi="ar-SA"/>
              </w:rPr>
              <w:t>детодней</w:t>
            </w:r>
            <w:proofErr w:type="spellEnd"/>
          </w:p>
        </w:tc>
        <w:tc>
          <w:tcPr>
            <w:tcW w:w="836" w:type="dxa"/>
            <w:tcBorders>
              <w:top w:val="single" w:sz="6" w:space="0" w:color="auto"/>
              <w:left w:val="single" w:sz="6" w:space="0" w:color="auto"/>
              <w:bottom w:val="single" w:sz="6" w:space="0" w:color="auto"/>
              <w:right w:val="single" w:sz="6" w:space="0" w:color="auto"/>
            </w:tcBorders>
            <w:shd w:val="clear" w:color="auto" w:fill="auto"/>
          </w:tcPr>
          <w:p w14:paraId="516FAEF1" w14:textId="77777777" w:rsidR="002A196E" w:rsidRPr="004E0A53" w:rsidRDefault="002A19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Cs w:val="20"/>
                <w:lang w:bidi="ar-SA"/>
              </w:rPr>
            </w:pPr>
            <w:r w:rsidRPr="004E0A53">
              <w:rPr>
                <w:rFonts w:ascii="Times New Roman" w:hAnsi="Times New Roman"/>
                <w:iCs/>
                <w:szCs w:val="20"/>
                <w:lang w:bidi="ar-SA"/>
              </w:rPr>
              <w:t>ФИО</w:t>
            </w:r>
            <w:r w:rsidR="00F57BF5" w:rsidRPr="004E0A53">
              <w:rPr>
                <w:rFonts w:ascii="Times New Roman" w:hAnsi="Times New Roman"/>
                <w:iCs/>
                <w:szCs w:val="20"/>
                <w:lang w:bidi="ar-SA"/>
              </w:rPr>
              <w:t xml:space="preserve">     </w:t>
            </w:r>
            <w:r w:rsidRPr="004E0A53">
              <w:rPr>
                <w:rFonts w:ascii="Times New Roman" w:hAnsi="Times New Roman"/>
                <w:iCs/>
                <w:szCs w:val="20"/>
                <w:lang w:bidi="ar-SA"/>
              </w:rPr>
              <w:t>ребенка</w:t>
            </w:r>
          </w:p>
        </w:tc>
        <w:tc>
          <w:tcPr>
            <w:tcW w:w="637" w:type="dxa"/>
            <w:tcBorders>
              <w:top w:val="single" w:sz="6" w:space="0" w:color="auto"/>
              <w:left w:val="single" w:sz="6" w:space="0" w:color="auto"/>
              <w:bottom w:val="single" w:sz="6" w:space="0" w:color="auto"/>
              <w:right w:val="single" w:sz="6" w:space="0" w:color="auto"/>
            </w:tcBorders>
            <w:shd w:val="clear" w:color="auto" w:fill="auto"/>
          </w:tcPr>
          <w:p w14:paraId="44972C1E" w14:textId="77777777" w:rsidR="002A196E" w:rsidRPr="004E0A53" w:rsidRDefault="002A196E" w:rsidP="009914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Cs w:val="20"/>
                <w:lang w:bidi="ar-SA"/>
              </w:rPr>
            </w:pPr>
            <w:r w:rsidRPr="004E0A53">
              <w:rPr>
                <w:rFonts w:ascii="Times New Roman" w:hAnsi="Times New Roman"/>
                <w:iCs/>
                <w:szCs w:val="20"/>
                <w:lang w:bidi="ar-SA"/>
              </w:rPr>
              <w:t>Класс</w:t>
            </w:r>
          </w:p>
        </w:tc>
        <w:tc>
          <w:tcPr>
            <w:tcW w:w="964" w:type="dxa"/>
            <w:tcBorders>
              <w:top w:val="single" w:sz="6" w:space="0" w:color="auto"/>
              <w:left w:val="single" w:sz="6" w:space="0" w:color="auto"/>
              <w:bottom w:val="single" w:sz="6" w:space="0" w:color="auto"/>
              <w:right w:val="single" w:sz="6" w:space="0" w:color="auto"/>
            </w:tcBorders>
          </w:tcPr>
          <w:p w14:paraId="76844932" w14:textId="77777777" w:rsidR="002A196E" w:rsidRPr="004E0A53" w:rsidRDefault="002A196E" w:rsidP="009914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Cs w:val="20"/>
                <w:lang w:bidi="ar-SA"/>
              </w:rPr>
            </w:pPr>
            <w:r w:rsidRPr="004E0A53">
              <w:rPr>
                <w:rFonts w:ascii="Times New Roman" w:hAnsi="Times New Roman"/>
                <w:iCs/>
                <w:szCs w:val="20"/>
                <w:lang w:bidi="ar-SA"/>
              </w:rPr>
              <w:t xml:space="preserve">Кол-во </w:t>
            </w:r>
            <w:proofErr w:type="spellStart"/>
            <w:r w:rsidRPr="004E0A53">
              <w:rPr>
                <w:rFonts w:ascii="Times New Roman" w:hAnsi="Times New Roman"/>
                <w:iCs/>
                <w:szCs w:val="20"/>
                <w:lang w:bidi="ar-SA"/>
              </w:rPr>
              <w:t>детодней</w:t>
            </w:r>
            <w:proofErr w:type="spellEnd"/>
          </w:p>
        </w:tc>
        <w:tc>
          <w:tcPr>
            <w:tcW w:w="836" w:type="dxa"/>
            <w:tcBorders>
              <w:top w:val="single" w:sz="6" w:space="0" w:color="auto"/>
              <w:left w:val="single" w:sz="6" w:space="0" w:color="auto"/>
              <w:bottom w:val="single" w:sz="6" w:space="0" w:color="auto"/>
              <w:right w:val="single" w:sz="6" w:space="0" w:color="auto"/>
            </w:tcBorders>
          </w:tcPr>
          <w:p w14:paraId="4BF8FC3F" w14:textId="77777777" w:rsidR="002A196E" w:rsidRPr="004E0A53" w:rsidRDefault="002A196E" w:rsidP="009914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Cs w:val="20"/>
                <w:lang w:bidi="ar-SA"/>
              </w:rPr>
            </w:pPr>
            <w:r w:rsidRPr="004E0A53">
              <w:rPr>
                <w:rFonts w:ascii="Times New Roman" w:hAnsi="Times New Roman"/>
                <w:iCs/>
                <w:szCs w:val="20"/>
                <w:lang w:bidi="ar-SA"/>
              </w:rPr>
              <w:t>ФИО ребенка</w:t>
            </w:r>
          </w:p>
        </w:tc>
        <w:tc>
          <w:tcPr>
            <w:tcW w:w="637" w:type="dxa"/>
            <w:tcBorders>
              <w:top w:val="single" w:sz="6" w:space="0" w:color="auto"/>
              <w:left w:val="single" w:sz="6" w:space="0" w:color="auto"/>
              <w:bottom w:val="single" w:sz="6" w:space="0" w:color="auto"/>
              <w:right w:val="single" w:sz="6" w:space="0" w:color="auto"/>
            </w:tcBorders>
          </w:tcPr>
          <w:p w14:paraId="29F1EB1C" w14:textId="77777777" w:rsidR="002A196E" w:rsidRPr="004E0A53" w:rsidRDefault="002A196E" w:rsidP="009914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Cs w:val="20"/>
                <w:lang w:bidi="ar-SA"/>
              </w:rPr>
            </w:pPr>
            <w:r w:rsidRPr="004E0A53">
              <w:rPr>
                <w:rFonts w:ascii="Times New Roman" w:hAnsi="Times New Roman"/>
                <w:iCs/>
                <w:szCs w:val="20"/>
                <w:lang w:bidi="ar-SA"/>
              </w:rPr>
              <w:t>Класс</w:t>
            </w:r>
          </w:p>
        </w:tc>
        <w:tc>
          <w:tcPr>
            <w:tcW w:w="964" w:type="dxa"/>
            <w:tcBorders>
              <w:top w:val="single" w:sz="6" w:space="0" w:color="auto"/>
              <w:left w:val="single" w:sz="6" w:space="0" w:color="auto"/>
              <w:bottom w:val="single" w:sz="6" w:space="0" w:color="auto"/>
              <w:right w:val="single" w:sz="6" w:space="0" w:color="auto"/>
            </w:tcBorders>
          </w:tcPr>
          <w:p w14:paraId="40D54C11" w14:textId="77777777" w:rsidR="002A196E" w:rsidRPr="004E0A53" w:rsidRDefault="002A196E" w:rsidP="009914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Cs w:val="20"/>
                <w:lang w:bidi="ar-SA"/>
              </w:rPr>
            </w:pPr>
            <w:r w:rsidRPr="004E0A53">
              <w:rPr>
                <w:rFonts w:ascii="Times New Roman" w:hAnsi="Times New Roman"/>
                <w:iCs/>
                <w:szCs w:val="20"/>
                <w:lang w:bidi="ar-SA"/>
              </w:rPr>
              <w:t xml:space="preserve">Кол –во </w:t>
            </w:r>
            <w:proofErr w:type="spellStart"/>
            <w:r w:rsidRPr="004E0A53">
              <w:rPr>
                <w:rFonts w:ascii="Times New Roman" w:hAnsi="Times New Roman"/>
                <w:iCs/>
                <w:szCs w:val="20"/>
                <w:lang w:bidi="ar-SA"/>
              </w:rPr>
              <w:t>детодней</w:t>
            </w:r>
            <w:proofErr w:type="spellEnd"/>
          </w:p>
        </w:tc>
      </w:tr>
      <w:tr w:rsidR="00066DFD" w:rsidRPr="00376857" w14:paraId="6464F5E1" w14:textId="77777777" w:rsidTr="004E0A53">
        <w:trPr>
          <w:trHeight w:val="570"/>
        </w:trPr>
        <w:tc>
          <w:tcPr>
            <w:tcW w:w="710" w:type="dxa"/>
            <w:tcBorders>
              <w:top w:val="single" w:sz="6" w:space="0" w:color="auto"/>
              <w:left w:val="single" w:sz="4" w:space="0" w:color="auto"/>
              <w:bottom w:val="single" w:sz="4" w:space="0" w:color="auto"/>
              <w:right w:val="single" w:sz="6" w:space="0" w:color="auto"/>
            </w:tcBorders>
          </w:tcPr>
          <w:p w14:paraId="4C0AF463" w14:textId="77777777" w:rsidR="005C7677" w:rsidRPr="00376857"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 w:val="24"/>
                <w:szCs w:val="24"/>
                <w:lang w:bidi="ar-SA"/>
              </w:rPr>
            </w:pPr>
          </w:p>
        </w:tc>
        <w:tc>
          <w:tcPr>
            <w:tcW w:w="850" w:type="dxa"/>
            <w:tcBorders>
              <w:top w:val="single" w:sz="6" w:space="0" w:color="auto"/>
              <w:left w:val="single" w:sz="6" w:space="0" w:color="auto"/>
              <w:bottom w:val="single" w:sz="4" w:space="0" w:color="auto"/>
              <w:right w:val="single" w:sz="6" w:space="0" w:color="auto"/>
            </w:tcBorders>
          </w:tcPr>
          <w:p w14:paraId="5B4E46EA" w14:textId="77777777" w:rsidR="005C7677" w:rsidRPr="00376857"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 w:val="24"/>
                <w:szCs w:val="24"/>
                <w:lang w:bidi="ar-SA"/>
              </w:rPr>
            </w:pPr>
          </w:p>
        </w:tc>
        <w:tc>
          <w:tcPr>
            <w:tcW w:w="993" w:type="dxa"/>
            <w:tcBorders>
              <w:top w:val="single" w:sz="6" w:space="0" w:color="auto"/>
              <w:left w:val="single" w:sz="6" w:space="0" w:color="auto"/>
              <w:bottom w:val="single" w:sz="4" w:space="0" w:color="auto"/>
              <w:right w:val="single" w:sz="6" w:space="0" w:color="auto"/>
            </w:tcBorders>
          </w:tcPr>
          <w:p w14:paraId="65036DC0" w14:textId="77777777" w:rsidR="005C7677" w:rsidRPr="00376857"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 w:val="24"/>
                <w:szCs w:val="24"/>
                <w:lang w:bidi="ar-SA"/>
              </w:rPr>
            </w:pPr>
          </w:p>
        </w:tc>
        <w:tc>
          <w:tcPr>
            <w:tcW w:w="763" w:type="dxa"/>
            <w:tcBorders>
              <w:top w:val="single" w:sz="6" w:space="0" w:color="auto"/>
              <w:left w:val="single" w:sz="6" w:space="0" w:color="auto"/>
              <w:bottom w:val="single" w:sz="4" w:space="0" w:color="auto"/>
              <w:right w:val="single" w:sz="6" w:space="0" w:color="auto"/>
            </w:tcBorders>
          </w:tcPr>
          <w:p w14:paraId="4F964A6C" w14:textId="77777777" w:rsidR="005C7677" w:rsidRPr="00376857"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hAnsi="Times New Roman"/>
                <w:sz w:val="24"/>
                <w:szCs w:val="24"/>
                <w:lang w:bidi="ar-SA"/>
              </w:rPr>
            </w:pPr>
          </w:p>
        </w:tc>
        <w:tc>
          <w:tcPr>
            <w:tcW w:w="836" w:type="dxa"/>
            <w:tcBorders>
              <w:top w:val="single" w:sz="6" w:space="0" w:color="auto"/>
              <w:left w:val="single" w:sz="6" w:space="0" w:color="auto"/>
              <w:bottom w:val="single" w:sz="4" w:space="0" w:color="auto"/>
              <w:right w:val="single" w:sz="6" w:space="0" w:color="auto"/>
            </w:tcBorders>
            <w:shd w:val="clear" w:color="auto" w:fill="auto"/>
          </w:tcPr>
          <w:p w14:paraId="53B1EBBF" w14:textId="77777777" w:rsidR="005C7677" w:rsidRPr="00376857"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 w:val="24"/>
                <w:szCs w:val="24"/>
                <w:lang w:bidi="ar-SA"/>
              </w:rPr>
            </w:pPr>
          </w:p>
        </w:tc>
        <w:tc>
          <w:tcPr>
            <w:tcW w:w="637" w:type="dxa"/>
            <w:tcBorders>
              <w:top w:val="single" w:sz="6" w:space="0" w:color="auto"/>
              <w:left w:val="single" w:sz="6" w:space="0" w:color="auto"/>
              <w:bottom w:val="single" w:sz="4" w:space="0" w:color="auto"/>
              <w:right w:val="single" w:sz="6" w:space="0" w:color="auto"/>
            </w:tcBorders>
            <w:shd w:val="clear" w:color="auto" w:fill="auto"/>
          </w:tcPr>
          <w:p w14:paraId="6BADE868" w14:textId="77777777" w:rsidR="005C7677" w:rsidRPr="00376857"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 w:val="24"/>
                <w:szCs w:val="24"/>
                <w:lang w:bidi="ar-SA"/>
              </w:rPr>
            </w:pPr>
          </w:p>
        </w:tc>
        <w:tc>
          <w:tcPr>
            <w:tcW w:w="964" w:type="dxa"/>
            <w:tcBorders>
              <w:top w:val="single" w:sz="6" w:space="0" w:color="auto"/>
              <w:left w:val="single" w:sz="6" w:space="0" w:color="auto"/>
              <w:bottom w:val="single" w:sz="4" w:space="0" w:color="auto"/>
              <w:right w:val="single" w:sz="6" w:space="0" w:color="auto"/>
            </w:tcBorders>
            <w:shd w:val="clear" w:color="auto" w:fill="auto"/>
          </w:tcPr>
          <w:p w14:paraId="09B9DED0" w14:textId="77777777" w:rsidR="005C7677" w:rsidRPr="00376857"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 w:val="24"/>
                <w:szCs w:val="24"/>
                <w:lang w:bidi="ar-SA"/>
              </w:rPr>
            </w:pPr>
          </w:p>
        </w:tc>
        <w:tc>
          <w:tcPr>
            <w:tcW w:w="836" w:type="dxa"/>
            <w:tcBorders>
              <w:top w:val="single" w:sz="6" w:space="0" w:color="auto"/>
              <w:left w:val="single" w:sz="6" w:space="0" w:color="auto"/>
              <w:bottom w:val="single" w:sz="4" w:space="0" w:color="auto"/>
              <w:right w:val="single" w:sz="6" w:space="0" w:color="auto"/>
            </w:tcBorders>
            <w:shd w:val="clear" w:color="auto" w:fill="auto"/>
          </w:tcPr>
          <w:p w14:paraId="3AA57CF2" w14:textId="77777777" w:rsidR="005C7677" w:rsidRPr="00376857"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 w:val="24"/>
                <w:szCs w:val="24"/>
                <w:lang w:bidi="ar-SA"/>
              </w:rPr>
            </w:pPr>
          </w:p>
        </w:tc>
        <w:tc>
          <w:tcPr>
            <w:tcW w:w="637" w:type="dxa"/>
            <w:tcBorders>
              <w:top w:val="single" w:sz="6" w:space="0" w:color="auto"/>
              <w:left w:val="single" w:sz="6" w:space="0" w:color="auto"/>
              <w:bottom w:val="single" w:sz="4" w:space="0" w:color="auto"/>
              <w:right w:val="single" w:sz="6" w:space="0" w:color="auto"/>
            </w:tcBorders>
            <w:shd w:val="clear" w:color="auto" w:fill="auto"/>
          </w:tcPr>
          <w:p w14:paraId="79B73045" w14:textId="77777777" w:rsidR="005C7677" w:rsidRPr="00376857"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 w:val="24"/>
                <w:szCs w:val="24"/>
                <w:lang w:bidi="ar-SA"/>
              </w:rPr>
            </w:pPr>
          </w:p>
        </w:tc>
        <w:tc>
          <w:tcPr>
            <w:tcW w:w="964" w:type="dxa"/>
            <w:tcBorders>
              <w:top w:val="single" w:sz="6" w:space="0" w:color="auto"/>
              <w:left w:val="single" w:sz="6" w:space="0" w:color="auto"/>
              <w:bottom w:val="single" w:sz="4" w:space="0" w:color="auto"/>
              <w:right w:val="single" w:sz="6" w:space="0" w:color="auto"/>
            </w:tcBorders>
          </w:tcPr>
          <w:p w14:paraId="03C3B78A" w14:textId="77777777" w:rsidR="005C7677" w:rsidRPr="00376857"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 w:val="24"/>
                <w:szCs w:val="24"/>
                <w:lang w:bidi="ar-SA"/>
              </w:rPr>
            </w:pPr>
          </w:p>
        </w:tc>
        <w:tc>
          <w:tcPr>
            <w:tcW w:w="2437" w:type="dxa"/>
            <w:gridSpan w:val="3"/>
            <w:tcBorders>
              <w:top w:val="single" w:sz="6" w:space="0" w:color="auto"/>
              <w:left w:val="single" w:sz="6" w:space="0" w:color="auto"/>
              <w:bottom w:val="single" w:sz="4" w:space="0" w:color="auto"/>
              <w:right w:val="single" w:sz="6" w:space="0" w:color="auto"/>
            </w:tcBorders>
          </w:tcPr>
          <w:p w14:paraId="0664CEFA" w14:textId="77777777" w:rsidR="005C7677" w:rsidRPr="00376857" w:rsidRDefault="005C76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iCs/>
                <w:sz w:val="24"/>
                <w:szCs w:val="24"/>
                <w:lang w:bidi="ar-SA"/>
              </w:rPr>
            </w:pPr>
          </w:p>
        </w:tc>
      </w:tr>
    </w:tbl>
    <w:p w14:paraId="1039A743" w14:textId="77777777" w:rsidR="002A196E" w:rsidRPr="00376857" w:rsidRDefault="002A196E" w:rsidP="002A196E">
      <w:pPr>
        <w:pStyle w:val="Standard"/>
        <w:rPr>
          <w:sz w:val="22"/>
          <w:szCs w:val="22"/>
        </w:rPr>
      </w:pPr>
    </w:p>
    <w:p w14:paraId="0ED265BF" w14:textId="77777777" w:rsidR="002A196E" w:rsidRPr="00376857" w:rsidRDefault="002A196E" w:rsidP="002A196E">
      <w:pPr>
        <w:pStyle w:val="Standard"/>
        <w:rPr>
          <w:sz w:val="22"/>
          <w:szCs w:val="22"/>
        </w:rPr>
      </w:pPr>
    </w:p>
    <w:p w14:paraId="389610E7" w14:textId="77777777" w:rsidR="002A196E" w:rsidRPr="00376857" w:rsidRDefault="002A196E" w:rsidP="002A196E">
      <w:pPr>
        <w:pStyle w:val="Standard"/>
        <w:rPr>
          <w:sz w:val="22"/>
          <w:szCs w:val="22"/>
        </w:rPr>
      </w:pPr>
    </w:p>
    <w:p w14:paraId="70133074" w14:textId="5A9CB503" w:rsidR="000C4557" w:rsidRPr="00376857" w:rsidRDefault="000C4557" w:rsidP="000C4557">
      <w:pPr>
        <w:pStyle w:val="Standard"/>
      </w:pPr>
      <w:r w:rsidRPr="00376857">
        <w:t>Ответственный за питание</w:t>
      </w:r>
      <w:r w:rsidR="00066DFD">
        <w:tab/>
      </w:r>
      <w:r w:rsidR="00066DFD">
        <w:tab/>
      </w:r>
      <w:r w:rsidR="00066DFD">
        <w:tab/>
      </w:r>
      <w:r w:rsidRPr="00376857">
        <w:t>_____________</w:t>
      </w:r>
      <w:r w:rsidR="00066DFD">
        <w:tab/>
      </w:r>
      <w:r w:rsidRPr="00376857">
        <w:t>_______________</w:t>
      </w:r>
    </w:p>
    <w:p w14:paraId="2B36B75F" w14:textId="77777777" w:rsidR="000C4557" w:rsidRPr="00376857" w:rsidRDefault="000C4557" w:rsidP="000C4557">
      <w:pPr>
        <w:pStyle w:val="Standard"/>
      </w:pPr>
    </w:p>
    <w:p w14:paraId="6D257A45" w14:textId="47DE0FC8" w:rsidR="000C4557" w:rsidRPr="00376857" w:rsidRDefault="000C4557" w:rsidP="000C4557">
      <w:pPr>
        <w:pStyle w:val="Standard"/>
      </w:pPr>
      <w:r w:rsidRPr="00376857">
        <w:t xml:space="preserve">Главный специалист по </w:t>
      </w:r>
      <w:proofErr w:type="gramStart"/>
      <w:r w:rsidRPr="00376857">
        <w:t xml:space="preserve">финансам  </w:t>
      </w:r>
      <w:r w:rsidR="00066DFD">
        <w:tab/>
      </w:r>
      <w:proofErr w:type="gramEnd"/>
      <w:r w:rsidRPr="00376857">
        <w:t>_____________</w:t>
      </w:r>
      <w:r w:rsidR="00066DFD">
        <w:tab/>
      </w:r>
      <w:r w:rsidRPr="00376857">
        <w:t xml:space="preserve">________________                      </w:t>
      </w:r>
    </w:p>
    <w:p w14:paraId="51D0A333" w14:textId="77777777" w:rsidR="000C4557" w:rsidRPr="00376857" w:rsidRDefault="000C4557" w:rsidP="000C4557">
      <w:pPr>
        <w:pStyle w:val="Standard"/>
        <w:jc w:val="center"/>
      </w:pPr>
    </w:p>
    <w:p w14:paraId="4C11B85D" w14:textId="62D41B7D" w:rsidR="000C4557" w:rsidRPr="00376857" w:rsidRDefault="000C4557" w:rsidP="000C4557">
      <w:pPr>
        <w:pStyle w:val="Standard"/>
      </w:pPr>
      <w:r w:rsidRPr="00376857">
        <w:t>Руководитель учреждения</w:t>
      </w:r>
      <w:r w:rsidR="00066DFD">
        <w:tab/>
      </w:r>
      <w:r w:rsidR="00066DFD">
        <w:tab/>
      </w:r>
      <w:r w:rsidR="00066DFD">
        <w:tab/>
      </w:r>
      <w:r w:rsidRPr="00376857">
        <w:t>_____________</w:t>
      </w:r>
      <w:r w:rsidR="00066DFD">
        <w:tab/>
      </w:r>
      <w:r w:rsidRPr="00376857">
        <w:t xml:space="preserve">________________                      </w:t>
      </w:r>
    </w:p>
    <w:p w14:paraId="04C4E54F" w14:textId="77777777" w:rsidR="000C4557" w:rsidRPr="00376857" w:rsidRDefault="000C4557" w:rsidP="000C4557">
      <w:pPr>
        <w:pStyle w:val="Standard"/>
        <w:jc w:val="center"/>
        <w:rPr>
          <w:sz w:val="16"/>
          <w:szCs w:val="16"/>
        </w:rPr>
      </w:pPr>
      <w:r w:rsidRPr="00376857">
        <w:rPr>
          <w:sz w:val="16"/>
          <w:szCs w:val="16"/>
        </w:rPr>
        <w:t>МП</w:t>
      </w:r>
    </w:p>
    <w:p w14:paraId="109DBE8D" w14:textId="77777777" w:rsidR="000C4557" w:rsidRPr="00376857" w:rsidRDefault="000C4557" w:rsidP="000C4557">
      <w:pPr>
        <w:pStyle w:val="Standard"/>
        <w:jc w:val="center"/>
        <w:rPr>
          <w:sz w:val="22"/>
          <w:szCs w:val="22"/>
        </w:rPr>
      </w:pPr>
    </w:p>
    <w:p w14:paraId="0EA3D934" w14:textId="77777777" w:rsidR="00066DFD" w:rsidRDefault="00066DFD" w:rsidP="000C4557">
      <w:pPr>
        <w:pStyle w:val="Standard"/>
        <w:rPr>
          <w:sz w:val="22"/>
          <w:szCs w:val="22"/>
        </w:rPr>
      </w:pPr>
    </w:p>
    <w:p w14:paraId="3ED05949" w14:textId="77777777" w:rsidR="00066DFD" w:rsidRPr="004E0A53" w:rsidRDefault="00066DFD" w:rsidP="004E0A53"/>
    <w:p w14:paraId="59FE249A" w14:textId="77777777" w:rsidR="00066DFD" w:rsidRPr="004E0A53" w:rsidRDefault="00066DFD" w:rsidP="004E0A53"/>
    <w:p w14:paraId="05CF150B" w14:textId="77777777" w:rsidR="00066DFD" w:rsidRDefault="00066DFD" w:rsidP="00066DFD">
      <w:pPr>
        <w:rPr>
          <w:lang w:eastAsia="ru-RU" w:bidi="ar-SA"/>
        </w:rPr>
      </w:pPr>
    </w:p>
    <w:p w14:paraId="74670C74" w14:textId="77777777" w:rsidR="0099145A" w:rsidRPr="004E0A53" w:rsidRDefault="0099145A" w:rsidP="004E0A53"/>
    <w:sectPr w:rsidR="0099145A" w:rsidRPr="004E0A53" w:rsidSect="009170B1">
      <w:headerReference w:type="default" r:id="rId29"/>
      <w:headerReference w:type="first" r:id="rId30"/>
      <w:pgSz w:w="11906" w:h="16838"/>
      <w:pgMar w:top="567" w:right="707" w:bottom="1276" w:left="993"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2CFD9" w14:textId="77777777" w:rsidR="00D97742" w:rsidRDefault="00D97742">
      <w:r>
        <w:separator/>
      </w:r>
    </w:p>
  </w:endnote>
  <w:endnote w:type="continuationSeparator" w:id="0">
    <w:p w14:paraId="5425CE10" w14:textId="77777777" w:rsidR="00D97742" w:rsidRDefault="00D9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w:charset w:val="CC"/>
    <w:family w:val="swiss"/>
    <w:pitch w:val="variable"/>
    <w:sig w:usb0="00000000" w:usb1="4200FDFF" w:usb2="000030A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DB544" w14:textId="77777777" w:rsidR="00D97742" w:rsidRDefault="00D97742">
      <w:r>
        <w:separator/>
      </w:r>
    </w:p>
  </w:footnote>
  <w:footnote w:type="continuationSeparator" w:id="0">
    <w:p w14:paraId="22954109" w14:textId="77777777" w:rsidR="00D97742" w:rsidRDefault="00D97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637998"/>
      <w:docPartObj>
        <w:docPartGallery w:val="Page Numbers (Top of Page)"/>
        <w:docPartUnique/>
      </w:docPartObj>
    </w:sdtPr>
    <w:sdtContent>
      <w:p w14:paraId="69803F83" w14:textId="4E12AB9D" w:rsidR="00E55D11" w:rsidRDefault="00E55D11">
        <w:pPr>
          <w:pStyle w:val="a8"/>
          <w:jc w:val="center"/>
        </w:pPr>
        <w:r>
          <w:fldChar w:fldCharType="begin"/>
        </w:r>
        <w:r>
          <w:instrText>PAGE   \* MERGEFORMAT</w:instrText>
        </w:r>
        <w:r>
          <w:fldChar w:fldCharType="separate"/>
        </w:r>
        <w:r w:rsidR="00AC3A71">
          <w:rPr>
            <w:noProof/>
          </w:rPr>
          <w:t>26</w:t>
        </w:r>
        <w:r>
          <w:fldChar w:fldCharType="end"/>
        </w:r>
      </w:p>
    </w:sdtContent>
  </w:sdt>
  <w:p w14:paraId="2F1ECAD5" w14:textId="77777777" w:rsidR="00E55D11" w:rsidRDefault="00E55D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587690"/>
      <w:docPartObj>
        <w:docPartGallery w:val="Page Numbers (Top of Page)"/>
        <w:docPartUnique/>
      </w:docPartObj>
    </w:sdtPr>
    <w:sdtContent>
      <w:p w14:paraId="45C88D00" w14:textId="624D6E6B" w:rsidR="00E55D11" w:rsidRDefault="00E55D11">
        <w:pPr>
          <w:pStyle w:val="a8"/>
          <w:jc w:val="center"/>
        </w:pPr>
        <w:r>
          <w:fldChar w:fldCharType="begin"/>
        </w:r>
        <w:r>
          <w:instrText>PAGE   \* MERGEFORMAT</w:instrText>
        </w:r>
        <w:r>
          <w:fldChar w:fldCharType="separate"/>
        </w:r>
        <w:r>
          <w:rPr>
            <w:noProof/>
          </w:rPr>
          <w:t>1</w:t>
        </w:r>
        <w:r>
          <w:fldChar w:fldCharType="end"/>
        </w:r>
      </w:p>
    </w:sdtContent>
  </w:sdt>
  <w:p w14:paraId="54661DEF" w14:textId="77777777" w:rsidR="00E55D11" w:rsidRDefault="00E55D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C66"/>
    <w:multiLevelType w:val="hybridMultilevel"/>
    <w:tmpl w:val="0D722442"/>
    <w:lvl w:ilvl="0" w:tplc="51A21786">
      <w:start w:val="1"/>
      <w:numFmt w:val="decimal"/>
      <w:lvlText w:val="%1)"/>
      <w:lvlJc w:val="left"/>
      <w:pPr>
        <w:tabs>
          <w:tab w:val="left" w:pos="720"/>
        </w:tabs>
        <w:ind w:left="720" w:hanging="359"/>
      </w:pPr>
    </w:lvl>
    <w:lvl w:ilvl="1" w:tplc="DC1800A8">
      <w:start w:val="1"/>
      <w:numFmt w:val="lowerLetter"/>
      <w:lvlText w:val="%2."/>
      <w:lvlJc w:val="left"/>
      <w:pPr>
        <w:tabs>
          <w:tab w:val="left" w:pos="1440"/>
        </w:tabs>
        <w:ind w:left="1440" w:hanging="359"/>
      </w:pPr>
    </w:lvl>
    <w:lvl w:ilvl="2" w:tplc="A04C31C6">
      <w:start w:val="1"/>
      <w:numFmt w:val="lowerRoman"/>
      <w:lvlText w:val="%3."/>
      <w:lvlJc w:val="right"/>
      <w:pPr>
        <w:tabs>
          <w:tab w:val="left" w:pos="2160"/>
        </w:tabs>
        <w:ind w:left="2160" w:hanging="179"/>
      </w:pPr>
    </w:lvl>
    <w:lvl w:ilvl="3" w:tplc="DCA435F2">
      <w:start w:val="1"/>
      <w:numFmt w:val="decimal"/>
      <w:lvlText w:val="%4."/>
      <w:lvlJc w:val="left"/>
      <w:pPr>
        <w:tabs>
          <w:tab w:val="left" w:pos="2880"/>
        </w:tabs>
        <w:ind w:left="2880" w:hanging="359"/>
      </w:pPr>
    </w:lvl>
    <w:lvl w:ilvl="4" w:tplc="EA541DD2">
      <w:start w:val="1"/>
      <w:numFmt w:val="lowerLetter"/>
      <w:lvlText w:val="%5."/>
      <w:lvlJc w:val="left"/>
      <w:pPr>
        <w:tabs>
          <w:tab w:val="left" w:pos="3600"/>
        </w:tabs>
        <w:ind w:left="3600" w:hanging="359"/>
      </w:pPr>
    </w:lvl>
    <w:lvl w:ilvl="5" w:tplc="47003A64">
      <w:start w:val="1"/>
      <w:numFmt w:val="lowerRoman"/>
      <w:lvlText w:val="%6."/>
      <w:lvlJc w:val="right"/>
      <w:pPr>
        <w:tabs>
          <w:tab w:val="left" w:pos="4320"/>
        </w:tabs>
        <w:ind w:left="4320" w:hanging="179"/>
      </w:pPr>
    </w:lvl>
    <w:lvl w:ilvl="6" w:tplc="5A54A6A0">
      <w:start w:val="1"/>
      <w:numFmt w:val="decimal"/>
      <w:lvlText w:val="%7."/>
      <w:lvlJc w:val="left"/>
      <w:pPr>
        <w:tabs>
          <w:tab w:val="left" w:pos="5040"/>
        </w:tabs>
        <w:ind w:left="5040" w:hanging="359"/>
      </w:pPr>
    </w:lvl>
    <w:lvl w:ilvl="7" w:tplc="CAC8D926">
      <w:start w:val="1"/>
      <w:numFmt w:val="lowerLetter"/>
      <w:lvlText w:val="%8."/>
      <w:lvlJc w:val="left"/>
      <w:pPr>
        <w:tabs>
          <w:tab w:val="left" w:pos="5760"/>
        </w:tabs>
        <w:ind w:left="5760" w:hanging="359"/>
      </w:pPr>
    </w:lvl>
    <w:lvl w:ilvl="8" w:tplc="0644BC4E">
      <w:start w:val="1"/>
      <w:numFmt w:val="lowerRoman"/>
      <w:lvlText w:val="%9."/>
      <w:lvlJc w:val="right"/>
      <w:pPr>
        <w:tabs>
          <w:tab w:val="left" w:pos="6480"/>
        </w:tabs>
        <w:ind w:left="6480" w:hanging="179"/>
      </w:pPr>
    </w:lvl>
  </w:abstractNum>
  <w:abstractNum w:abstractNumId="1" w15:restartNumberingAfterBreak="0">
    <w:nsid w:val="69AD5CB2"/>
    <w:multiLevelType w:val="hybridMultilevel"/>
    <w:tmpl w:val="AE78D01A"/>
    <w:lvl w:ilvl="0" w:tplc="2196045E">
      <w:start w:val="1"/>
      <w:numFmt w:val="decimal"/>
      <w:lvlText w:val="%1)"/>
      <w:lvlJc w:val="left"/>
      <w:pPr>
        <w:tabs>
          <w:tab w:val="left" w:pos="720"/>
        </w:tabs>
        <w:ind w:left="720" w:hanging="359"/>
      </w:pPr>
    </w:lvl>
    <w:lvl w:ilvl="1" w:tplc="C7BCF576">
      <w:start w:val="1"/>
      <w:numFmt w:val="lowerLetter"/>
      <w:lvlText w:val="%2."/>
      <w:lvlJc w:val="left"/>
      <w:pPr>
        <w:tabs>
          <w:tab w:val="left" w:pos="1440"/>
        </w:tabs>
        <w:ind w:left="1440" w:hanging="359"/>
      </w:pPr>
    </w:lvl>
    <w:lvl w:ilvl="2" w:tplc="6B505EAA">
      <w:start w:val="1"/>
      <w:numFmt w:val="lowerRoman"/>
      <w:lvlText w:val="%3."/>
      <w:lvlJc w:val="right"/>
      <w:pPr>
        <w:tabs>
          <w:tab w:val="left" w:pos="2160"/>
        </w:tabs>
        <w:ind w:left="2160" w:hanging="179"/>
      </w:pPr>
    </w:lvl>
    <w:lvl w:ilvl="3" w:tplc="342C0242">
      <w:start w:val="1"/>
      <w:numFmt w:val="decimal"/>
      <w:lvlText w:val="%4."/>
      <w:lvlJc w:val="left"/>
      <w:pPr>
        <w:tabs>
          <w:tab w:val="left" w:pos="2880"/>
        </w:tabs>
        <w:ind w:left="2880" w:hanging="359"/>
      </w:pPr>
    </w:lvl>
    <w:lvl w:ilvl="4" w:tplc="0B3A0954">
      <w:start w:val="1"/>
      <w:numFmt w:val="lowerLetter"/>
      <w:lvlText w:val="%5."/>
      <w:lvlJc w:val="left"/>
      <w:pPr>
        <w:tabs>
          <w:tab w:val="left" w:pos="3600"/>
        </w:tabs>
        <w:ind w:left="3600" w:hanging="359"/>
      </w:pPr>
    </w:lvl>
    <w:lvl w:ilvl="5" w:tplc="565A47AE">
      <w:start w:val="1"/>
      <w:numFmt w:val="lowerRoman"/>
      <w:lvlText w:val="%6."/>
      <w:lvlJc w:val="right"/>
      <w:pPr>
        <w:tabs>
          <w:tab w:val="left" w:pos="4320"/>
        </w:tabs>
        <w:ind w:left="4320" w:hanging="179"/>
      </w:pPr>
    </w:lvl>
    <w:lvl w:ilvl="6" w:tplc="696A8ACA">
      <w:start w:val="1"/>
      <w:numFmt w:val="decimal"/>
      <w:lvlText w:val="%7."/>
      <w:lvlJc w:val="left"/>
      <w:pPr>
        <w:tabs>
          <w:tab w:val="left" w:pos="5040"/>
        </w:tabs>
        <w:ind w:left="5040" w:hanging="359"/>
      </w:pPr>
    </w:lvl>
    <w:lvl w:ilvl="7" w:tplc="DF6EF9D6">
      <w:start w:val="1"/>
      <w:numFmt w:val="lowerLetter"/>
      <w:lvlText w:val="%8."/>
      <w:lvlJc w:val="left"/>
      <w:pPr>
        <w:tabs>
          <w:tab w:val="left" w:pos="5760"/>
        </w:tabs>
        <w:ind w:left="5760" w:hanging="359"/>
      </w:pPr>
    </w:lvl>
    <w:lvl w:ilvl="8" w:tplc="519C4D0A">
      <w:start w:val="1"/>
      <w:numFmt w:val="lowerRoman"/>
      <w:lvlText w:val="%9."/>
      <w:lvlJc w:val="right"/>
      <w:pPr>
        <w:tabs>
          <w:tab w:val="left" w:pos="6480"/>
        </w:tabs>
        <w:ind w:left="6480" w:hanging="17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6F"/>
    <w:rsid w:val="00002A00"/>
    <w:rsid w:val="00003033"/>
    <w:rsid w:val="00004031"/>
    <w:rsid w:val="0000481A"/>
    <w:rsid w:val="000057B5"/>
    <w:rsid w:val="00010664"/>
    <w:rsid w:val="000137BF"/>
    <w:rsid w:val="00015317"/>
    <w:rsid w:val="000176D1"/>
    <w:rsid w:val="00021932"/>
    <w:rsid w:val="0002216B"/>
    <w:rsid w:val="0002688C"/>
    <w:rsid w:val="0003185F"/>
    <w:rsid w:val="0003388A"/>
    <w:rsid w:val="00035F82"/>
    <w:rsid w:val="00036B63"/>
    <w:rsid w:val="0004255C"/>
    <w:rsid w:val="0004271A"/>
    <w:rsid w:val="00046103"/>
    <w:rsid w:val="000506D2"/>
    <w:rsid w:val="00050985"/>
    <w:rsid w:val="00051384"/>
    <w:rsid w:val="00053CC3"/>
    <w:rsid w:val="00054571"/>
    <w:rsid w:val="00054BFA"/>
    <w:rsid w:val="00056BB2"/>
    <w:rsid w:val="000606AF"/>
    <w:rsid w:val="000637F1"/>
    <w:rsid w:val="00064C62"/>
    <w:rsid w:val="00066965"/>
    <w:rsid w:val="00066C95"/>
    <w:rsid w:val="00066DFD"/>
    <w:rsid w:val="00070418"/>
    <w:rsid w:val="000732E5"/>
    <w:rsid w:val="00076A33"/>
    <w:rsid w:val="00076A78"/>
    <w:rsid w:val="00087AA7"/>
    <w:rsid w:val="00091C7D"/>
    <w:rsid w:val="000A2A93"/>
    <w:rsid w:val="000A4A16"/>
    <w:rsid w:val="000A552B"/>
    <w:rsid w:val="000A62B5"/>
    <w:rsid w:val="000A6979"/>
    <w:rsid w:val="000B0E35"/>
    <w:rsid w:val="000B134B"/>
    <w:rsid w:val="000B4A9C"/>
    <w:rsid w:val="000B680F"/>
    <w:rsid w:val="000C19DA"/>
    <w:rsid w:val="000C292C"/>
    <w:rsid w:val="000C3DF3"/>
    <w:rsid w:val="000C4557"/>
    <w:rsid w:val="000C57E1"/>
    <w:rsid w:val="000C7C6A"/>
    <w:rsid w:val="000D4EA5"/>
    <w:rsid w:val="000E17B8"/>
    <w:rsid w:val="000E4BBE"/>
    <w:rsid w:val="000E4FAA"/>
    <w:rsid w:val="000E7098"/>
    <w:rsid w:val="000F1BAD"/>
    <w:rsid w:val="000F2936"/>
    <w:rsid w:val="001014F2"/>
    <w:rsid w:val="001018DF"/>
    <w:rsid w:val="00103B3B"/>
    <w:rsid w:val="00107F20"/>
    <w:rsid w:val="00112DC3"/>
    <w:rsid w:val="00114FDD"/>
    <w:rsid w:val="00116FFA"/>
    <w:rsid w:val="00125F8A"/>
    <w:rsid w:val="0013310C"/>
    <w:rsid w:val="00133C56"/>
    <w:rsid w:val="00133FC7"/>
    <w:rsid w:val="00143C40"/>
    <w:rsid w:val="00144E11"/>
    <w:rsid w:val="00153243"/>
    <w:rsid w:val="0015374A"/>
    <w:rsid w:val="00161B8F"/>
    <w:rsid w:val="00165C97"/>
    <w:rsid w:val="00166EC3"/>
    <w:rsid w:val="00174B9C"/>
    <w:rsid w:val="001829D6"/>
    <w:rsid w:val="00182A6F"/>
    <w:rsid w:val="00183AC4"/>
    <w:rsid w:val="0018484D"/>
    <w:rsid w:val="00184D26"/>
    <w:rsid w:val="00190AC6"/>
    <w:rsid w:val="001925CA"/>
    <w:rsid w:val="001948D7"/>
    <w:rsid w:val="0019785B"/>
    <w:rsid w:val="001A0FA5"/>
    <w:rsid w:val="001A5979"/>
    <w:rsid w:val="001A6021"/>
    <w:rsid w:val="001B0ABA"/>
    <w:rsid w:val="001B3170"/>
    <w:rsid w:val="001B4086"/>
    <w:rsid w:val="001C2278"/>
    <w:rsid w:val="001C313C"/>
    <w:rsid w:val="001C565F"/>
    <w:rsid w:val="001C614C"/>
    <w:rsid w:val="001D4443"/>
    <w:rsid w:val="001D7634"/>
    <w:rsid w:val="001E590B"/>
    <w:rsid w:val="001E5FB8"/>
    <w:rsid w:val="001E7343"/>
    <w:rsid w:val="001E7500"/>
    <w:rsid w:val="001E7817"/>
    <w:rsid w:val="001F60D9"/>
    <w:rsid w:val="00205C2B"/>
    <w:rsid w:val="002076CF"/>
    <w:rsid w:val="00210660"/>
    <w:rsid w:val="00215267"/>
    <w:rsid w:val="00215DC3"/>
    <w:rsid w:val="00221C4B"/>
    <w:rsid w:val="00221F98"/>
    <w:rsid w:val="00222A40"/>
    <w:rsid w:val="00225CD0"/>
    <w:rsid w:val="00226484"/>
    <w:rsid w:val="002278FF"/>
    <w:rsid w:val="00230696"/>
    <w:rsid w:val="00230877"/>
    <w:rsid w:val="00232BD8"/>
    <w:rsid w:val="00235BB7"/>
    <w:rsid w:val="00235BF7"/>
    <w:rsid w:val="00237B86"/>
    <w:rsid w:val="002416DF"/>
    <w:rsid w:val="002435EC"/>
    <w:rsid w:val="00246AF7"/>
    <w:rsid w:val="002524F9"/>
    <w:rsid w:val="00254966"/>
    <w:rsid w:val="002552E8"/>
    <w:rsid w:val="00256A99"/>
    <w:rsid w:val="0025795B"/>
    <w:rsid w:val="0026066C"/>
    <w:rsid w:val="00263E41"/>
    <w:rsid w:val="00273C70"/>
    <w:rsid w:val="002810D8"/>
    <w:rsid w:val="0028227B"/>
    <w:rsid w:val="00283019"/>
    <w:rsid w:val="002A196E"/>
    <w:rsid w:val="002A27D4"/>
    <w:rsid w:val="002A5864"/>
    <w:rsid w:val="002A61EB"/>
    <w:rsid w:val="002A7774"/>
    <w:rsid w:val="002B4441"/>
    <w:rsid w:val="002B7FAE"/>
    <w:rsid w:val="002C0A7A"/>
    <w:rsid w:val="002C2D68"/>
    <w:rsid w:val="002D2BAC"/>
    <w:rsid w:val="002D45F9"/>
    <w:rsid w:val="002D4837"/>
    <w:rsid w:val="002D5368"/>
    <w:rsid w:val="002E1AB0"/>
    <w:rsid w:val="002E2D22"/>
    <w:rsid w:val="002E2EA7"/>
    <w:rsid w:val="002E7F30"/>
    <w:rsid w:val="002F042E"/>
    <w:rsid w:val="002F0497"/>
    <w:rsid w:val="002F1B9D"/>
    <w:rsid w:val="002F2D27"/>
    <w:rsid w:val="002F3198"/>
    <w:rsid w:val="002F6A85"/>
    <w:rsid w:val="002F6CD8"/>
    <w:rsid w:val="00301F6E"/>
    <w:rsid w:val="00303424"/>
    <w:rsid w:val="003034C9"/>
    <w:rsid w:val="00303891"/>
    <w:rsid w:val="00306C83"/>
    <w:rsid w:val="00311A87"/>
    <w:rsid w:val="0031324F"/>
    <w:rsid w:val="003145E9"/>
    <w:rsid w:val="00316CA3"/>
    <w:rsid w:val="00321656"/>
    <w:rsid w:val="00321B47"/>
    <w:rsid w:val="00323146"/>
    <w:rsid w:val="00325335"/>
    <w:rsid w:val="00327451"/>
    <w:rsid w:val="00335D8A"/>
    <w:rsid w:val="003365A9"/>
    <w:rsid w:val="00336A3F"/>
    <w:rsid w:val="0033766A"/>
    <w:rsid w:val="00342391"/>
    <w:rsid w:val="003434AF"/>
    <w:rsid w:val="0034450E"/>
    <w:rsid w:val="00344FC8"/>
    <w:rsid w:val="003463F9"/>
    <w:rsid w:val="00361A5F"/>
    <w:rsid w:val="00361ECC"/>
    <w:rsid w:val="00362024"/>
    <w:rsid w:val="0036384A"/>
    <w:rsid w:val="003650A2"/>
    <w:rsid w:val="00370A5F"/>
    <w:rsid w:val="003710D9"/>
    <w:rsid w:val="00372F1C"/>
    <w:rsid w:val="00373317"/>
    <w:rsid w:val="0037407A"/>
    <w:rsid w:val="00375EBE"/>
    <w:rsid w:val="00376857"/>
    <w:rsid w:val="00387757"/>
    <w:rsid w:val="00395A1F"/>
    <w:rsid w:val="003973A3"/>
    <w:rsid w:val="00397582"/>
    <w:rsid w:val="003A0665"/>
    <w:rsid w:val="003A2DD3"/>
    <w:rsid w:val="003A521F"/>
    <w:rsid w:val="003A61CB"/>
    <w:rsid w:val="003A6E90"/>
    <w:rsid w:val="003B2ECA"/>
    <w:rsid w:val="003B362E"/>
    <w:rsid w:val="003B38DA"/>
    <w:rsid w:val="003B7398"/>
    <w:rsid w:val="003C215C"/>
    <w:rsid w:val="003C2A35"/>
    <w:rsid w:val="003C3C59"/>
    <w:rsid w:val="003D27DB"/>
    <w:rsid w:val="003D7191"/>
    <w:rsid w:val="003E039C"/>
    <w:rsid w:val="003E25A8"/>
    <w:rsid w:val="003E2DC0"/>
    <w:rsid w:val="003E40F0"/>
    <w:rsid w:val="003E5D32"/>
    <w:rsid w:val="003E7930"/>
    <w:rsid w:val="003E7BCA"/>
    <w:rsid w:val="003F0D07"/>
    <w:rsid w:val="003F2844"/>
    <w:rsid w:val="003F37E5"/>
    <w:rsid w:val="003F39B5"/>
    <w:rsid w:val="003F59F6"/>
    <w:rsid w:val="003F6A57"/>
    <w:rsid w:val="004007C9"/>
    <w:rsid w:val="00401181"/>
    <w:rsid w:val="00401625"/>
    <w:rsid w:val="004018CD"/>
    <w:rsid w:val="004035F1"/>
    <w:rsid w:val="004076CB"/>
    <w:rsid w:val="004109C6"/>
    <w:rsid w:val="004143FF"/>
    <w:rsid w:val="00416E29"/>
    <w:rsid w:val="004175D5"/>
    <w:rsid w:val="00421E74"/>
    <w:rsid w:val="004225B3"/>
    <w:rsid w:val="00426028"/>
    <w:rsid w:val="004302CA"/>
    <w:rsid w:val="004340F1"/>
    <w:rsid w:val="00435009"/>
    <w:rsid w:val="0043508C"/>
    <w:rsid w:val="00443E99"/>
    <w:rsid w:val="0044538E"/>
    <w:rsid w:val="00446B68"/>
    <w:rsid w:val="004529C6"/>
    <w:rsid w:val="0045392C"/>
    <w:rsid w:val="00453AFD"/>
    <w:rsid w:val="00453FC0"/>
    <w:rsid w:val="00454765"/>
    <w:rsid w:val="00456441"/>
    <w:rsid w:val="00460101"/>
    <w:rsid w:val="004629B2"/>
    <w:rsid w:val="00466D5F"/>
    <w:rsid w:val="004705A0"/>
    <w:rsid w:val="004723E8"/>
    <w:rsid w:val="00472D76"/>
    <w:rsid w:val="00473483"/>
    <w:rsid w:val="00486426"/>
    <w:rsid w:val="00486818"/>
    <w:rsid w:val="00486E3B"/>
    <w:rsid w:val="00487EF9"/>
    <w:rsid w:val="004A2532"/>
    <w:rsid w:val="004A298B"/>
    <w:rsid w:val="004A602B"/>
    <w:rsid w:val="004A6226"/>
    <w:rsid w:val="004A6DB8"/>
    <w:rsid w:val="004A7B4B"/>
    <w:rsid w:val="004B462A"/>
    <w:rsid w:val="004B6B2F"/>
    <w:rsid w:val="004B759F"/>
    <w:rsid w:val="004C2174"/>
    <w:rsid w:val="004C4A83"/>
    <w:rsid w:val="004D4451"/>
    <w:rsid w:val="004E0A53"/>
    <w:rsid w:val="004E542B"/>
    <w:rsid w:val="004E5D68"/>
    <w:rsid w:val="004F1E6C"/>
    <w:rsid w:val="004F3435"/>
    <w:rsid w:val="005025D4"/>
    <w:rsid w:val="00506C11"/>
    <w:rsid w:val="00511DC2"/>
    <w:rsid w:val="005153C6"/>
    <w:rsid w:val="0051542A"/>
    <w:rsid w:val="00516801"/>
    <w:rsid w:val="00520117"/>
    <w:rsid w:val="005265BB"/>
    <w:rsid w:val="005267D4"/>
    <w:rsid w:val="0053621E"/>
    <w:rsid w:val="00541F54"/>
    <w:rsid w:val="00542CA7"/>
    <w:rsid w:val="0054447D"/>
    <w:rsid w:val="00544798"/>
    <w:rsid w:val="00552CFE"/>
    <w:rsid w:val="00557F8D"/>
    <w:rsid w:val="005626DE"/>
    <w:rsid w:val="00566F2D"/>
    <w:rsid w:val="00567613"/>
    <w:rsid w:val="00570D47"/>
    <w:rsid w:val="0057127F"/>
    <w:rsid w:val="005716CF"/>
    <w:rsid w:val="005769AF"/>
    <w:rsid w:val="00581749"/>
    <w:rsid w:val="0058703E"/>
    <w:rsid w:val="005905D6"/>
    <w:rsid w:val="005931A1"/>
    <w:rsid w:val="00593C1C"/>
    <w:rsid w:val="00595076"/>
    <w:rsid w:val="00595CFB"/>
    <w:rsid w:val="005966A2"/>
    <w:rsid w:val="005A0C42"/>
    <w:rsid w:val="005A1897"/>
    <w:rsid w:val="005A3C0A"/>
    <w:rsid w:val="005A5119"/>
    <w:rsid w:val="005A6936"/>
    <w:rsid w:val="005A7F2B"/>
    <w:rsid w:val="005B322C"/>
    <w:rsid w:val="005B413A"/>
    <w:rsid w:val="005C31A3"/>
    <w:rsid w:val="005C44AC"/>
    <w:rsid w:val="005C7677"/>
    <w:rsid w:val="005D020F"/>
    <w:rsid w:val="005D280B"/>
    <w:rsid w:val="005D53E4"/>
    <w:rsid w:val="005D7091"/>
    <w:rsid w:val="005D771F"/>
    <w:rsid w:val="005E34C1"/>
    <w:rsid w:val="005E7FFC"/>
    <w:rsid w:val="005F1DCC"/>
    <w:rsid w:val="005F1FF0"/>
    <w:rsid w:val="005F27F9"/>
    <w:rsid w:val="005F2C49"/>
    <w:rsid w:val="005F2C7B"/>
    <w:rsid w:val="005F2CBA"/>
    <w:rsid w:val="005F6D8D"/>
    <w:rsid w:val="005F7549"/>
    <w:rsid w:val="00601EE4"/>
    <w:rsid w:val="00604B91"/>
    <w:rsid w:val="00606DBF"/>
    <w:rsid w:val="0062209C"/>
    <w:rsid w:val="00625F67"/>
    <w:rsid w:val="006315B0"/>
    <w:rsid w:val="00632FB8"/>
    <w:rsid w:val="00633B80"/>
    <w:rsid w:val="006372E0"/>
    <w:rsid w:val="00643CCE"/>
    <w:rsid w:val="00647606"/>
    <w:rsid w:val="0064786C"/>
    <w:rsid w:val="00647907"/>
    <w:rsid w:val="006506A6"/>
    <w:rsid w:val="006510CF"/>
    <w:rsid w:val="006531C7"/>
    <w:rsid w:val="0065509A"/>
    <w:rsid w:val="00660AFF"/>
    <w:rsid w:val="00661C54"/>
    <w:rsid w:val="00663065"/>
    <w:rsid w:val="006639EA"/>
    <w:rsid w:val="006701A3"/>
    <w:rsid w:val="00673927"/>
    <w:rsid w:val="00673CE8"/>
    <w:rsid w:val="00675B48"/>
    <w:rsid w:val="00680C46"/>
    <w:rsid w:val="006846D5"/>
    <w:rsid w:val="006849B6"/>
    <w:rsid w:val="006914ED"/>
    <w:rsid w:val="00692B4A"/>
    <w:rsid w:val="00692E11"/>
    <w:rsid w:val="0069394B"/>
    <w:rsid w:val="00694F2C"/>
    <w:rsid w:val="0069581B"/>
    <w:rsid w:val="00697A28"/>
    <w:rsid w:val="006A2A6A"/>
    <w:rsid w:val="006A2CE0"/>
    <w:rsid w:val="006A44C3"/>
    <w:rsid w:val="006A4E00"/>
    <w:rsid w:val="006A78C3"/>
    <w:rsid w:val="006B12DC"/>
    <w:rsid w:val="006B383E"/>
    <w:rsid w:val="006B5A97"/>
    <w:rsid w:val="006B7EDB"/>
    <w:rsid w:val="006C0220"/>
    <w:rsid w:val="006C126E"/>
    <w:rsid w:val="006C1336"/>
    <w:rsid w:val="006C2E0A"/>
    <w:rsid w:val="006C43B6"/>
    <w:rsid w:val="006C7C81"/>
    <w:rsid w:val="006D01C7"/>
    <w:rsid w:val="006D239B"/>
    <w:rsid w:val="006D24EA"/>
    <w:rsid w:val="006D2AC5"/>
    <w:rsid w:val="006D413A"/>
    <w:rsid w:val="006D572F"/>
    <w:rsid w:val="006D7A4A"/>
    <w:rsid w:val="006E011E"/>
    <w:rsid w:val="006E1D1C"/>
    <w:rsid w:val="006E595E"/>
    <w:rsid w:val="006E78D2"/>
    <w:rsid w:val="006F5BBC"/>
    <w:rsid w:val="006F6117"/>
    <w:rsid w:val="006F7A6F"/>
    <w:rsid w:val="007010B3"/>
    <w:rsid w:val="007023D0"/>
    <w:rsid w:val="00705E94"/>
    <w:rsid w:val="00712283"/>
    <w:rsid w:val="00713132"/>
    <w:rsid w:val="00713406"/>
    <w:rsid w:val="007162B6"/>
    <w:rsid w:val="007162BB"/>
    <w:rsid w:val="00717F20"/>
    <w:rsid w:val="00725706"/>
    <w:rsid w:val="007275CE"/>
    <w:rsid w:val="0072778F"/>
    <w:rsid w:val="007305C2"/>
    <w:rsid w:val="00732B19"/>
    <w:rsid w:val="00734496"/>
    <w:rsid w:val="00734C4E"/>
    <w:rsid w:val="00737275"/>
    <w:rsid w:val="00744A04"/>
    <w:rsid w:val="00747E6E"/>
    <w:rsid w:val="00747FB4"/>
    <w:rsid w:val="00753162"/>
    <w:rsid w:val="007532E9"/>
    <w:rsid w:val="0075593B"/>
    <w:rsid w:val="00761623"/>
    <w:rsid w:val="00761F5C"/>
    <w:rsid w:val="0076565B"/>
    <w:rsid w:val="0076706E"/>
    <w:rsid w:val="007670FB"/>
    <w:rsid w:val="00771268"/>
    <w:rsid w:val="00771E0C"/>
    <w:rsid w:val="00772A25"/>
    <w:rsid w:val="007755FF"/>
    <w:rsid w:val="007769F1"/>
    <w:rsid w:val="007816D2"/>
    <w:rsid w:val="00784DDD"/>
    <w:rsid w:val="007907F9"/>
    <w:rsid w:val="0079312C"/>
    <w:rsid w:val="00796993"/>
    <w:rsid w:val="00796997"/>
    <w:rsid w:val="00796A4E"/>
    <w:rsid w:val="007A3467"/>
    <w:rsid w:val="007A48B4"/>
    <w:rsid w:val="007A4A3E"/>
    <w:rsid w:val="007A4C47"/>
    <w:rsid w:val="007A78AD"/>
    <w:rsid w:val="007C06AB"/>
    <w:rsid w:val="007C3976"/>
    <w:rsid w:val="007C407C"/>
    <w:rsid w:val="007C6FBD"/>
    <w:rsid w:val="007D1B8B"/>
    <w:rsid w:val="007E2BFA"/>
    <w:rsid w:val="007E5520"/>
    <w:rsid w:val="007E5FE6"/>
    <w:rsid w:val="007F1DBA"/>
    <w:rsid w:val="007F7227"/>
    <w:rsid w:val="00801638"/>
    <w:rsid w:val="008073B2"/>
    <w:rsid w:val="00822CC9"/>
    <w:rsid w:val="008231C5"/>
    <w:rsid w:val="008248D7"/>
    <w:rsid w:val="0082562E"/>
    <w:rsid w:val="00825B93"/>
    <w:rsid w:val="00827ADB"/>
    <w:rsid w:val="0083060B"/>
    <w:rsid w:val="00830A26"/>
    <w:rsid w:val="008336F6"/>
    <w:rsid w:val="00834C1F"/>
    <w:rsid w:val="008454CB"/>
    <w:rsid w:val="00845FF2"/>
    <w:rsid w:val="008466C3"/>
    <w:rsid w:val="00846B70"/>
    <w:rsid w:val="00847FD3"/>
    <w:rsid w:val="00852465"/>
    <w:rsid w:val="00852DE2"/>
    <w:rsid w:val="008556B2"/>
    <w:rsid w:val="00856F49"/>
    <w:rsid w:val="00857DDF"/>
    <w:rsid w:val="008604FA"/>
    <w:rsid w:val="00860E5A"/>
    <w:rsid w:val="00862890"/>
    <w:rsid w:val="008662A6"/>
    <w:rsid w:val="0086651E"/>
    <w:rsid w:val="0086698A"/>
    <w:rsid w:val="00875259"/>
    <w:rsid w:val="008753B3"/>
    <w:rsid w:val="008762C2"/>
    <w:rsid w:val="008764CE"/>
    <w:rsid w:val="0088046F"/>
    <w:rsid w:val="0088233C"/>
    <w:rsid w:val="00882A38"/>
    <w:rsid w:val="0088488A"/>
    <w:rsid w:val="008920BF"/>
    <w:rsid w:val="008937E5"/>
    <w:rsid w:val="00896DE0"/>
    <w:rsid w:val="008A105D"/>
    <w:rsid w:val="008A26CC"/>
    <w:rsid w:val="008A66AB"/>
    <w:rsid w:val="008A6E6E"/>
    <w:rsid w:val="008B198D"/>
    <w:rsid w:val="008B406C"/>
    <w:rsid w:val="008C08D5"/>
    <w:rsid w:val="008C0F5A"/>
    <w:rsid w:val="008C1A47"/>
    <w:rsid w:val="008C476E"/>
    <w:rsid w:val="008D0ABC"/>
    <w:rsid w:val="008D5C33"/>
    <w:rsid w:val="008D7CD5"/>
    <w:rsid w:val="008E29D4"/>
    <w:rsid w:val="008E65A0"/>
    <w:rsid w:val="008E6D1D"/>
    <w:rsid w:val="008E7F4D"/>
    <w:rsid w:val="008F0CE9"/>
    <w:rsid w:val="008F2031"/>
    <w:rsid w:val="009005DD"/>
    <w:rsid w:val="00902EC2"/>
    <w:rsid w:val="00905272"/>
    <w:rsid w:val="00907E1B"/>
    <w:rsid w:val="00911066"/>
    <w:rsid w:val="009110B7"/>
    <w:rsid w:val="009122AB"/>
    <w:rsid w:val="00913EF0"/>
    <w:rsid w:val="00913F15"/>
    <w:rsid w:val="009170B1"/>
    <w:rsid w:val="009172EF"/>
    <w:rsid w:val="00917406"/>
    <w:rsid w:val="009201E1"/>
    <w:rsid w:val="00921B12"/>
    <w:rsid w:val="0092345C"/>
    <w:rsid w:val="00923807"/>
    <w:rsid w:val="0092552D"/>
    <w:rsid w:val="00925628"/>
    <w:rsid w:val="00926E4B"/>
    <w:rsid w:val="00930B71"/>
    <w:rsid w:val="00935456"/>
    <w:rsid w:val="00936435"/>
    <w:rsid w:val="00940039"/>
    <w:rsid w:val="009406D4"/>
    <w:rsid w:val="0094416E"/>
    <w:rsid w:val="00945435"/>
    <w:rsid w:val="00946CFE"/>
    <w:rsid w:val="00947A72"/>
    <w:rsid w:val="00952B5A"/>
    <w:rsid w:val="00955ABF"/>
    <w:rsid w:val="0095688A"/>
    <w:rsid w:val="009577AE"/>
    <w:rsid w:val="00963014"/>
    <w:rsid w:val="00972B9E"/>
    <w:rsid w:val="009745D4"/>
    <w:rsid w:val="009827D1"/>
    <w:rsid w:val="00986139"/>
    <w:rsid w:val="00986F54"/>
    <w:rsid w:val="0098714C"/>
    <w:rsid w:val="00990993"/>
    <w:rsid w:val="0099145A"/>
    <w:rsid w:val="009942C8"/>
    <w:rsid w:val="009952D4"/>
    <w:rsid w:val="009960F4"/>
    <w:rsid w:val="009A37FE"/>
    <w:rsid w:val="009B0337"/>
    <w:rsid w:val="009B21F5"/>
    <w:rsid w:val="009B32A6"/>
    <w:rsid w:val="009B6EA1"/>
    <w:rsid w:val="009C1D78"/>
    <w:rsid w:val="009C20C2"/>
    <w:rsid w:val="009D011C"/>
    <w:rsid w:val="009D563F"/>
    <w:rsid w:val="009E0086"/>
    <w:rsid w:val="009E3CD0"/>
    <w:rsid w:val="009E5BEC"/>
    <w:rsid w:val="009E7234"/>
    <w:rsid w:val="009E7F1F"/>
    <w:rsid w:val="009F051D"/>
    <w:rsid w:val="009F13F1"/>
    <w:rsid w:val="009F42DB"/>
    <w:rsid w:val="009F617F"/>
    <w:rsid w:val="009F6914"/>
    <w:rsid w:val="009F69E1"/>
    <w:rsid w:val="00A01BC3"/>
    <w:rsid w:val="00A04F3A"/>
    <w:rsid w:val="00A0607F"/>
    <w:rsid w:val="00A116F8"/>
    <w:rsid w:val="00A1275C"/>
    <w:rsid w:val="00A14102"/>
    <w:rsid w:val="00A1415B"/>
    <w:rsid w:val="00A22DDC"/>
    <w:rsid w:val="00A25BF4"/>
    <w:rsid w:val="00A352E0"/>
    <w:rsid w:val="00A403A6"/>
    <w:rsid w:val="00A43516"/>
    <w:rsid w:val="00A44676"/>
    <w:rsid w:val="00A46443"/>
    <w:rsid w:val="00A4652E"/>
    <w:rsid w:val="00A478EC"/>
    <w:rsid w:val="00A504F6"/>
    <w:rsid w:val="00A550CD"/>
    <w:rsid w:val="00A577AB"/>
    <w:rsid w:val="00A622AA"/>
    <w:rsid w:val="00A62A24"/>
    <w:rsid w:val="00A63100"/>
    <w:rsid w:val="00A66B0F"/>
    <w:rsid w:val="00A67BC4"/>
    <w:rsid w:val="00A722C4"/>
    <w:rsid w:val="00A730CD"/>
    <w:rsid w:val="00A7330E"/>
    <w:rsid w:val="00A73FA5"/>
    <w:rsid w:val="00A7467E"/>
    <w:rsid w:val="00A76C5C"/>
    <w:rsid w:val="00A80BF0"/>
    <w:rsid w:val="00A85E6D"/>
    <w:rsid w:val="00A87C44"/>
    <w:rsid w:val="00A902FD"/>
    <w:rsid w:val="00A914A0"/>
    <w:rsid w:val="00A95BBC"/>
    <w:rsid w:val="00AA57B4"/>
    <w:rsid w:val="00AA612B"/>
    <w:rsid w:val="00AA7748"/>
    <w:rsid w:val="00AB05E0"/>
    <w:rsid w:val="00AB0653"/>
    <w:rsid w:val="00AB20CA"/>
    <w:rsid w:val="00AB52ED"/>
    <w:rsid w:val="00AB69BD"/>
    <w:rsid w:val="00AB78AE"/>
    <w:rsid w:val="00AC07BB"/>
    <w:rsid w:val="00AC0C12"/>
    <w:rsid w:val="00AC2115"/>
    <w:rsid w:val="00AC3A71"/>
    <w:rsid w:val="00AC5C3F"/>
    <w:rsid w:val="00AD36F5"/>
    <w:rsid w:val="00AD5A9E"/>
    <w:rsid w:val="00AD5AB4"/>
    <w:rsid w:val="00AD72D8"/>
    <w:rsid w:val="00AE4911"/>
    <w:rsid w:val="00AE704C"/>
    <w:rsid w:val="00AE77AE"/>
    <w:rsid w:val="00AF00EF"/>
    <w:rsid w:val="00AF2FBB"/>
    <w:rsid w:val="00AF3035"/>
    <w:rsid w:val="00AF59F9"/>
    <w:rsid w:val="00B03885"/>
    <w:rsid w:val="00B072FA"/>
    <w:rsid w:val="00B1134C"/>
    <w:rsid w:val="00B12A8A"/>
    <w:rsid w:val="00B143E7"/>
    <w:rsid w:val="00B150A6"/>
    <w:rsid w:val="00B229DF"/>
    <w:rsid w:val="00B245C3"/>
    <w:rsid w:val="00B32C94"/>
    <w:rsid w:val="00B36745"/>
    <w:rsid w:val="00B36E26"/>
    <w:rsid w:val="00B40B73"/>
    <w:rsid w:val="00B41726"/>
    <w:rsid w:val="00B42810"/>
    <w:rsid w:val="00B44816"/>
    <w:rsid w:val="00B477A4"/>
    <w:rsid w:val="00B5155D"/>
    <w:rsid w:val="00B525F2"/>
    <w:rsid w:val="00B5289A"/>
    <w:rsid w:val="00B52B65"/>
    <w:rsid w:val="00B54987"/>
    <w:rsid w:val="00B56775"/>
    <w:rsid w:val="00B63DC3"/>
    <w:rsid w:val="00B640FC"/>
    <w:rsid w:val="00B64C10"/>
    <w:rsid w:val="00B64CBB"/>
    <w:rsid w:val="00B70819"/>
    <w:rsid w:val="00B7106E"/>
    <w:rsid w:val="00B746D0"/>
    <w:rsid w:val="00B74DE6"/>
    <w:rsid w:val="00B81101"/>
    <w:rsid w:val="00B82A5E"/>
    <w:rsid w:val="00B83521"/>
    <w:rsid w:val="00B8431B"/>
    <w:rsid w:val="00B85B0F"/>
    <w:rsid w:val="00B95382"/>
    <w:rsid w:val="00B96684"/>
    <w:rsid w:val="00BA1E4D"/>
    <w:rsid w:val="00BA3F30"/>
    <w:rsid w:val="00BA7A37"/>
    <w:rsid w:val="00BB21FC"/>
    <w:rsid w:val="00BB2BE8"/>
    <w:rsid w:val="00BB3F90"/>
    <w:rsid w:val="00BB40F7"/>
    <w:rsid w:val="00BB5715"/>
    <w:rsid w:val="00BB5C97"/>
    <w:rsid w:val="00BB7F1E"/>
    <w:rsid w:val="00BC109A"/>
    <w:rsid w:val="00BC11B4"/>
    <w:rsid w:val="00BD5B1E"/>
    <w:rsid w:val="00BE2C02"/>
    <w:rsid w:val="00BE7596"/>
    <w:rsid w:val="00BE7D62"/>
    <w:rsid w:val="00BF38E3"/>
    <w:rsid w:val="00BF3B1A"/>
    <w:rsid w:val="00BF42B2"/>
    <w:rsid w:val="00BF5171"/>
    <w:rsid w:val="00BF60E7"/>
    <w:rsid w:val="00C01D4F"/>
    <w:rsid w:val="00C01EB1"/>
    <w:rsid w:val="00C033E8"/>
    <w:rsid w:val="00C1089D"/>
    <w:rsid w:val="00C17904"/>
    <w:rsid w:val="00C216F6"/>
    <w:rsid w:val="00C23D26"/>
    <w:rsid w:val="00C31FE9"/>
    <w:rsid w:val="00C348AD"/>
    <w:rsid w:val="00C3746C"/>
    <w:rsid w:val="00C40C14"/>
    <w:rsid w:val="00C45894"/>
    <w:rsid w:val="00C46ACC"/>
    <w:rsid w:val="00C46CE3"/>
    <w:rsid w:val="00C47B6E"/>
    <w:rsid w:val="00C512A1"/>
    <w:rsid w:val="00C51D81"/>
    <w:rsid w:val="00C51F83"/>
    <w:rsid w:val="00C637EA"/>
    <w:rsid w:val="00C721D0"/>
    <w:rsid w:val="00C734BA"/>
    <w:rsid w:val="00C771FE"/>
    <w:rsid w:val="00C805C3"/>
    <w:rsid w:val="00C84A49"/>
    <w:rsid w:val="00C8576D"/>
    <w:rsid w:val="00C85CCB"/>
    <w:rsid w:val="00C868E1"/>
    <w:rsid w:val="00C87D5E"/>
    <w:rsid w:val="00C9173C"/>
    <w:rsid w:val="00C9476E"/>
    <w:rsid w:val="00C95AF0"/>
    <w:rsid w:val="00C97121"/>
    <w:rsid w:val="00C97F0E"/>
    <w:rsid w:val="00CA0059"/>
    <w:rsid w:val="00CA0927"/>
    <w:rsid w:val="00CA1184"/>
    <w:rsid w:val="00CA1C2D"/>
    <w:rsid w:val="00CA1CF5"/>
    <w:rsid w:val="00CA2A61"/>
    <w:rsid w:val="00CA6E8D"/>
    <w:rsid w:val="00CB36DF"/>
    <w:rsid w:val="00CB4AAD"/>
    <w:rsid w:val="00CB51C7"/>
    <w:rsid w:val="00CB55D8"/>
    <w:rsid w:val="00CC0C2A"/>
    <w:rsid w:val="00CC2131"/>
    <w:rsid w:val="00CD00F4"/>
    <w:rsid w:val="00CD2B03"/>
    <w:rsid w:val="00CD4EB9"/>
    <w:rsid w:val="00CD5435"/>
    <w:rsid w:val="00CE242C"/>
    <w:rsid w:val="00CE3844"/>
    <w:rsid w:val="00CE3A3E"/>
    <w:rsid w:val="00CE402D"/>
    <w:rsid w:val="00CE4F76"/>
    <w:rsid w:val="00CE6EFC"/>
    <w:rsid w:val="00CE7AE4"/>
    <w:rsid w:val="00CF36E8"/>
    <w:rsid w:val="00CF6F33"/>
    <w:rsid w:val="00D05D21"/>
    <w:rsid w:val="00D11F78"/>
    <w:rsid w:val="00D15DF6"/>
    <w:rsid w:val="00D15F1F"/>
    <w:rsid w:val="00D20D25"/>
    <w:rsid w:val="00D27D64"/>
    <w:rsid w:val="00D30215"/>
    <w:rsid w:val="00D347D0"/>
    <w:rsid w:val="00D3604E"/>
    <w:rsid w:val="00D36AB2"/>
    <w:rsid w:val="00D43285"/>
    <w:rsid w:val="00D438C6"/>
    <w:rsid w:val="00D44CDE"/>
    <w:rsid w:val="00D455CC"/>
    <w:rsid w:val="00D455F6"/>
    <w:rsid w:val="00D46D2E"/>
    <w:rsid w:val="00D55BAF"/>
    <w:rsid w:val="00D60A3C"/>
    <w:rsid w:val="00D64C25"/>
    <w:rsid w:val="00D64C9A"/>
    <w:rsid w:val="00D66BF5"/>
    <w:rsid w:val="00D67143"/>
    <w:rsid w:val="00D702ED"/>
    <w:rsid w:val="00D735E6"/>
    <w:rsid w:val="00D74470"/>
    <w:rsid w:val="00D74BF1"/>
    <w:rsid w:val="00D75971"/>
    <w:rsid w:val="00D77F47"/>
    <w:rsid w:val="00D81CDB"/>
    <w:rsid w:val="00D825FB"/>
    <w:rsid w:val="00D82CE2"/>
    <w:rsid w:val="00D83B6C"/>
    <w:rsid w:val="00D876EA"/>
    <w:rsid w:val="00D9086D"/>
    <w:rsid w:val="00D91992"/>
    <w:rsid w:val="00D92653"/>
    <w:rsid w:val="00D9301B"/>
    <w:rsid w:val="00D945EA"/>
    <w:rsid w:val="00D95B80"/>
    <w:rsid w:val="00D972BE"/>
    <w:rsid w:val="00D97742"/>
    <w:rsid w:val="00DA394B"/>
    <w:rsid w:val="00DA3B24"/>
    <w:rsid w:val="00DA4D29"/>
    <w:rsid w:val="00DA603A"/>
    <w:rsid w:val="00DA792E"/>
    <w:rsid w:val="00DB56A4"/>
    <w:rsid w:val="00DB5BD0"/>
    <w:rsid w:val="00DB60F0"/>
    <w:rsid w:val="00DB651E"/>
    <w:rsid w:val="00DB662C"/>
    <w:rsid w:val="00DB77AE"/>
    <w:rsid w:val="00DC1264"/>
    <w:rsid w:val="00DC1E6B"/>
    <w:rsid w:val="00DC6DB3"/>
    <w:rsid w:val="00DC7F23"/>
    <w:rsid w:val="00DD0F8F"/>
    <w:rsid w:val="00DD5AE8"/>
    <w:rsid w:val="00DE2626"/>
    <w:rsid w:val="00DE3332"/>
    <w:rsid w:val="00DE342D"/>
    <w:rsid w:val="00DE527E"/>
    <w:rsid w:val="00E014E9"/>
    <w:rsid w:val="00E01F44"/>
    <w:rsid w:val="00E03FB7"/>
    <w:rsid w:val="00E06E0D"/>
    <w:rsid w:val="00E071F5"/>
    <w:rsid w:val="00E10765"/>
    <w:rsid w:val="00E12552"/>
    <w:rsid w:val="00E12DDE"/>
    <w:rsid w:val="00E13BCB"/>
    <w:rsid w:val="00E1589A"/>
    <w:rsid w:val="00E17E1C"/>
    <w:rsid w:val="00E24094"/>
    <w:rsid w:val="00E27D44"/>
    <w:rsid w:val="00E33289"/>
    <w:rsid w:val="00E35C7D"/>
    <w:rsid w:val="00E35EFC"/>
    <w:rsid w:val="00E425D6"/>
    <w:rsid w:val="00E434C6"/>
    <w:rsid w:val="00E448DF"/>
    <w:rsid w:val="00E46057"/>
    <w:rsid w:val="00E55D11"/>
    <w:rsid w:val="00E56534"/>
    <w:rsid w:val="00E57656"/>
    <w:rsid w:val="00E610D8"/>
    <w:rsid w:val="00E63BF8"/>
    <w:rsid w:val="00E6513B"/>
    <w:rsid w:val="00E66D2C"/>
    <w:rsid w:val="00E71F4E"/>
    <w:rsid w:val="00E72895"/>
    <w:rsid w:val="00E740D9"/>
    <w:rsid w:val="00E75C3F"/>
    <w:rsid w:val="00E75DA1"/>
    <w:rsid w:val="00E7654C"/>
    <w:rsid w:val="00E77223"/>
    <w:rsid w:val="00E82B4B"/>
    <w:rsid w:val="00E82DBC"/>
    <w:rsid w:val="00E835DE"/>
    <w:rsid w:val="00E84363"/>
    <w:rsid w:val="00E848DB"/>
    <w:rsid w:val="00E84D41"/>
    <w:rsid w:val="00E85648"/>
    <w:rsid w:val="00E90745"/>
    <w:rsid w:val="00E9298D"/>
    <w:rsid w:val="00E93E2F"/>
    <w:rsid w:val="00EA275B"/>
    <w:rsid w:val="00EA3F06"/>
    <w:rsid w:val="00EA50B2"/>
    <w:rsid w:val="00EA7C5D"/>
    <w:rsid w:val="00EB3AE1"/>
    <w:rsid w:val="00EB7077"/>
    <w:rsid w:val="00EC01A1"/>
    <w:rsid w:val="00EC3D19"/>
    <w:rsid w:val="00EC78C9"/>
    <w:rsid w:val="00EC7B6E"/>
    <w:rsid w:val="00ED4ACF"/>
    <w:rsid w:val="00ED5DCC"/>
    <w:rsid w:val="00EE01A6"/>
    <w:rsid w:val="00EE0399"/>
    <w:rsid w:val="00EE1E69"/>
    <w:rsid w:val="00EF02FC"/>
    <w:rsid w:val="00EF3A28"/>
    <w:rsid w:val="00EF3D5B"/>
    <w:rsid w:val="00EF6525"/>
    <w:rsid w:val="00F0142E"/>
    <w:rsid w:val="00F02D0C"/>
    <w:rsid w:val="00F0317B"/>
    <w:rsid w:val="00F055D9"/>
    <w:rsid w:val="00F068B8"/>
    <w:rsid w:val="00F06CE6"/>
    <w:rsid w:val="00F072AA"/>
    <w:rsid w:val="00F10F51"/>
    <w:rsid w:val="00F21CA4"/>
    <w:rsid w:val="00F21D24"/>
    <w:rsid w:val="00F23C4E"/>
    <w:rsid w:val="00F23FF1"/>
    <w:rsid w:val="00F249F1"/>
    <w:rsid w:val="00F352F7"/>
    <w:rsid w:val="00F363EB"/>
    <w:rsid w:val="00F3642F"/>
    <w:rsid w:val="00F40344"/>
    <w:rsid w:val="00F41149"/>
    <w:rsid w:val="00F44B6F"/>
    <w:rsid w:val="00F44E6D"/>
    <w:rsid w:val="00F45CE2"/>
    <w:rsid w:val="00F51590"/>
    <w:rsid w:val="00F51FCB"/>
    <w:rsid w:val="00F5228C"/>
    <w:rsid w:val="00F542CC"/>
    <w:rsid w:val="00F56610"/>
    <w:rsid w:val="00F57254"/>
    <w:rsid w:val="00F57BF5"/>
    <w:rsid w:val="00F6169D"/>
    <w:rsid w:val="00F61CCF"/>
    <w:rsid w:val="00F66E76"/>
    <w:rsid w:val="00F72175"/>
    <w:rsid w:val="00F768FD"/>
    <w:rsid w:val="00F76972"/>
    <w:rsid w:val="00F773BE"/>
    <w:rsid w:val="00F81710"/>
    <w:rsid w:val="00F8312C"/>
    <w:rsid w:val="00F85D67"/>
    <w:rsid w:val="00F86839"/>
    <w:rsid w:val="00F93697"/>
    <w:rsid w:val="00F93B22"/>
    <w:rsid w:val="00F95E16"/>
    <w:rsid w:val="00FA6888"/>
    <w:rsid w:val="00FB419C"/>
    <w:rsid w:val="00FB532D"/>
    <w:rsid w:val="00FB5823"/>
    <w:rsid w:val="00FC0F34"/>
    <w:rsid w:val="00FC3337"/>
    <w:rsid w:val="00FC6F17"/>
    <w:rsid w:val="00FD1F6E"/>
    <w:rsid w:val="00FD23FD"/>
    <w:rsid w:val="00FD7F09"/>
    <w:rsid w:val="00FF32C7"/>
    <w:rsid w:val="00FF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889E1"/>
  <w15:docId w15:val="{FD316F70-2E0F-48A1-AF68-FEAA6A56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7B5"/>
  </w:style>
  <w:style w:type="paragraph" w:styleId="1">
    <w:name w:val="heading 1"/>
    <w:uiPriority w:val="9"/>
    <w:qFormat/>
    <w:rsid w:val="004007C9"/>
    <w:pPr>
      <w:keepNext/>
      <w:keepLines/>
      <w:spacing w:before="480"/>
      <w:outlineLvl w:val="0"/>
    </w:pPr>
    <w:rPr>
      <w:rFonts w:ascii="Arial" w:eastAsia="Arial" w:hAnsi="Arial" w:cs="Arial"/>
      <w:b/>
      <w:bCs/>
      <w:color w:val="000000" w:themeColor="text1"/>
      <w:sz w:val="48"/>
      <w:szCs w:val="48"/>
    </w:rPr>
  </w:style>
  <w:style w:type="paragraph" w:styleId="2">
    <w:name w:val="heading 2"/>
    <w:uiPriority w:val="9"/>
    <w:unhideWhenUsed/>
    <w:qFormat/>
    <w:rsid w:val="004007C9"/>
    <w:pPr>
      <w:keepNext/>
      <w:keepLines/>
      <w:spacing w:before="200"/>
      <w:outlineLvl w:val="1"/>
    </w:pPr>
    <w:rPr>
      <w:rFonts w:ascii="Arial" w:eastAsia="Arial" w:hAnsi="Arial" w:cs="Arial"/>
      <w:b/>
      <w:bCs/>
      <w:color w:val="000000" w:themeColor="text1"/>
      <w:sz w:val="40"/>
    </w:rPr>
  </w:style>
  <w:style w:type="paragraph" w:styleId="3">
    <w:name w:val="heading 3"/>
    <w:uiPriority w:val="9"/>
    <w:unhideWhenUsed/>
    <w:qFormat/>
    <w:rsid w:val="004007C9"/>
    <w:pPr>
      <w:keepNext/>
      <w:keepLines/>
      <w:spacing w:before="200"/>
      <w:outlineLvl w:val="2"/>
    </w:pPr>
    <w:rPr>
      <w:rFonts w:ascii="Arial" w:eastAsia="Arial" w:hAnsi="Arial" w:cs="Arial"/>
      <w:b/>
      <w:bCs/>
      <w:i/>
      <w:iCs/>
      <w:color w:val="000000" w:themeColor="text1"/>
      <w:sz w:val="36"/>
      <w:szCs w:val="36"/>
    </w:rPr>
  </w:style>
  <w:style w:type="paragraph" w:styleId="4">
    <w:name w:val="heading 4"/>
    <w:uiPriority w:val="9"/>
    <w:unhideWhenUsed/>
    <w:qFormat/>
    <w:rsid w:val="004007C9"/>
    <w:pPr>
      <w:keepNext/>
      <w:keepLines/>
      <w:spacing w:before="200"/>
      <w:outlineLvl w:val="3"/>
    </w:pPr>
    <w:rPr>
      <w:rFonts w:ascii="Arial" w:eastAsia="Arial" w:hAnsi="Arial" w:cs="Arial"/>
      <w:color w:val="232323"/>
      <w:sz w:val="32"/>
      <w:szCs w:val="32"/>
    </w:rPr>
  </w:style>
  <w:style w:type="paragraph" w:styleId="5">
    <w:name w:val="heading 5"/>
    <w:uiPriority w:val="9"/>
    <w:unhideWhenUsed/>
    <w:qFormat/>
    <w:rsid w:val="004007C9"/>
    <w:pPr>
      <w:keepNext/>
      <w:keepLines/>
      <w:spacing w:before="200"/>
      <w:outlineLvl w:val="4"/>
    </w:pPr>
    <w:rPr>
      <w:rFonts w:ascii="Arial" w:eastAsia="Arial" w:hAnsi="Arial" w:cs="Arial"/>
      <w:b/>
      <w:bCs/>
      <w:color w:val="444444"/>
      <w:sz w:val="28"/>
      <w:szCs w:val="28"/>
    </w:rPr>
  </w:style>
  <w:style w:type="paragraph" w:styleId="6">
    <w:name w:val="heading 6"/>
    <w:uiPriority w:val="9"/>
    <w:unhideWhenUsed/>
    <w:qFormat/>
    <w:rsid w:val="004007C9"/>
    <w:pPr>
      <w:keepNext/>
      <w:keepLines/>
      <w:spacing w:before="200"/>
      <w:outlineLvl w:val="5"/>
    </w:pPr>
    <w:rPr>
      <w:rFonts w:ascii="Arial" w:eastAsia="Arial" w:hAnsi="Arial" w:cs="Arial"/>
      <w:i/>
      <w:iCs/>
      <w:color w:val="232323"/>
      <w:sz w:val="28"/>
      <w:szCs w:val="28"/>
    </w:rPr>
  </w:style>
  <w:style w:type="paragraph" w:styleId="7">
    <w:name w:val="heading 7"/>
    <w:uiPriority w:val="9"/>
    <w:unhideWhenUsed/>
    <w:qFormat/>
    <w:rsid w:val="004007C9"/>
    <w:pPr>
      <w:keepNext/>
      <w:keepLines/>
      <w:spacing w:before="200"/>
      <w:outlineLvl w:val="6"/>
    </w:pPr>
    <w:rPr>
      <w:rFonts w:ascii="Arial" w:eastAsia="Arial" w:hAnsi="Arial" w:cs="Arial"/>
      <w:b/>
      <w:bCs/>
      <w:color w:val="606060"/>
      <w:sz w:val="24"/>
      <w:szCs w:val="24"/>
    </w:rPr>
  </w:style>
  <w:style w:type="paragraph" w:styleId="8">
    <w:name w:val="heading 8"/>
    <w:uiPriority w:val="9"/>
    <w:unhideWhenUsed/>
    <w:qFormat/>
    <w:rsid w:val="004007C9"/>
    <w:pPr>
      <w:keepNext/>
      <w:keepLines/>
      <w:spacing w:before="200"/>
      <w:outlineLvl w:val="7"/>
    </w:pPr>
    <w:rPr>
      <w:rFonts w:ascii="Arial" w:eastAsia="Arial" w:hAnsi="Arial" w:cs="Arial"/>
      <w:color w:val="444444"/>
      <w:sz w:val="24"/>
      <w:szCs w:val="24"/>
    </w:rPr>
  </w:style>
  <w:style w:type="paragraph" w:styleId="9">
    <w:name w:val="heading 9"/>
    <w:uiPriority w:val="9"/>
    <w:unhideWhenUsed/>
    <w:qFormat/>
    <w:rsid w:val="004007C9"/>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4007C9"/>
    <w:rPr>
      <w:rFonts w:ascii="Arial" w:eastAsia="Arial" w:hAnsi="Arial" w:cs="Arial"/>
      <w:b/>
      <w:bCs/>
      <w:color w:val="000000" w:themeColor="text1"/>
      <w:sz w:val="48"/>
      <w:szCs w:val="48"/>
    </w:rPr>
  </w:style>
  <w:style w:type="character" w:customStyle="1" w:styleId="Heading2Char">
    <w:name w:val="Heading 2 Char"/>
    <w:uiPriority w:val="9"/>
    <w:rsid w:val="004007C9"/>
    <w:rPr>
      <w:rFonts w:ascii="Arial" w:eastAsia="Arial" w:hAnsi="Arial" w:cs="Arial"/>
      <w:b/>
      <w:bCs/>
      <w:color w:val="000000" w:themeColor="text1"/>
      <w:sz w:val="40"/>
      <w:szCs w:val="40"/>
    </w:rPr>
  </w:style>
  <w:style w:type="character" w:customStyle="1" w:styleId="Heading3Char">
    <w:name w:val="Heading 3 Char"/>
    <w:uiPriority w:val="9"/>
    <w:rsid w:val="004007C9"/>
    <w:rPr>
      <w:rFonts w:ascii="Arial" w:eastAsia="Arial" w:hAnsi="Arial" w:cs="Arial"/>
      <w:b/>
      <w:bCs/>
      <w:i/>
      <w:iCs/>
      <w:color w:val="000000" w:themeColor="text1"/>
      <w:sz w:val="40"/>
      <w:szCs w:val="40"/>
    </w:rPr>
  </w:style>
  <w:style w:type="character" w:customStyle="1" w:styleId="Heading4Char">
    <w:name w:val="Heading 4 Char"/>
    <w:uiPriority w:val="9"/>
    <w:rsid w:val="004007C9"/>
    <w:rPr>
      <w:rFonts w:ascii="Arial" w:eastAsia="Arial" w:hAnsi="Arial" w:cs="Arial"/>
      <w:color w:val="232323"/>
      <w:sz w:val="32"/>
      <w:szCs w:val="32"/>
    </w:rPr>
  </w:style>
  <w:style w:type="character" w:customStyle="1" w:styleId="Heading5Char">
    <w:name w:val="Heading 5 Char"/>
    <w:uiPriority w:val="9"/>
    <w:rsid w:val="004007C9"/>
    <w:rPr>
      <w:rFonts w:ascii="Arial" w:eastAsia="Arial" w:hAnsi="Arial" w:cs="Arial"/>
      <w:b/>
      <w:bCs/>
      <w:color w:val="444444"/>
      <w:sz w:val="28"/>
      <w:szCs w:val="28"/>
    </w:rPr>
  </w:style>
  <w:style w:type="character" w:customStyle="1" w:styleId="Heading6Char">
    <w:name w:val="Heading 6 Char"/>
    <w:uiPriority w:val="9"/>
    <w:rsid w:val="004007C9"/>
    <w:rPr>
      <w:rFonts w:ascii="Arial" w:eastAsia="Arial" w:hAnsi="Arial" w:cs="Arial"/>
      <w:i/>
      <w:iCs/>
      <w:color w:val="232323"/>
      <w:sz w:val="28"/>
      <w:szCs w:val="28"/>
    </w:rPr>
  </w:style>
  <w:style w:type="character" w:customStyle="1" w:styleId="Heading7Char">
    <w:name w:val="Heading 7 Char"/>
    <w:uiPriority w:val="9"/>
    <w:rsid w:val="004007C9"/>
    <w:rPr>
      <w:rFonts w:ascii="Arial" w:eastAsia="Arial" w:hAnsi="Arial" w:cs="Arial"/>
      <w:b/>
      <w:bCs/>
      <w:color w:val="606060"/>
      <w:sz w:val="28"/>
      <w:szCs w:val="28"/>
    </w:rPr>
  </w:style>
  <w:style w:type="character" w:customStyle="1" w:styleId="Heading8Char">
    <w:name w:val="Heading 8 Char"/>
    <w:uiPriority w:val="9"/>
    <w:rsid w:val="004007C9"/>
    <w:rPr>
      <w:rFonts w:ascii="Arial" w:eastAsia="Arial" w:hAnsi="Arial" w:cs="Arial"/>
      <w:color w:val="444444"/>
      <w:sz w:val="24"/>
      <w:szCs w:val="24"/>
    </w:rPr>
  </w:style>
  <w:style w:type="character" w:customStyle="1" w:styleId="Heading9Char">
    <w:name w:val="Heading 9 Char"/>
    <w:uiPriority w:val="9"/>
    <w:rsid w:val="004007C9"/>
    <w:rPr>
      <w:rFonts w:ascii="Arial" w:eastAsia="Arial" w:hAnsi="Arial" w:cs="Arial"/>
      <w:i/>
      <w:iCs/>
      <w:color w:val="444444"/>
      <w:sz w:val="23"/>
      <w:szCs w:val="23"/>
    </w:rPr>
  </w:style>
  <w:style w:type="paragraph" w:styleId="a3">
    <w:name w:val="List Paragraph"/>
    <w:uiPriority w:val="34"/>
    <w:qFormat/>
    <w:rsid w:val="004007C9"/>
    <w:pPr>
      <w:ind w:left="720"/>
      <w:contextualSpacing/>
    </w:pPr>
  </w:style>
  <w:style w:type="paragraph" w:styleId="a4">
    <w:name w:val="No Spacing"/>
    <w:uiPriority w:val="1"/>
    <w:qFormat/>
    <w:rsid w:val="004007C9"/>
    <w:rPr>
      <w:color w:val="000000"/>
    </w:rPr>
  </w:style>
  <w:style w:type="paragraph" w:styleId="a5">
    <w:name w:val="Title"/>
    <w:uiPriority w:val="10"/>
    <w:qFormat/>
    <w:rsid w:val="004007C9"/>
    <w:pPr>
      <w:pBdr>
        <w:bottom w:val="single" w:sz="24" w:space="0" w:color="000000"/>
      </w:pBdr>
      <w:spacing w:before="300" w:after="80"/>
      <w:outlineLvl w:val="0"/>
    </w:pPr>
    <w:rPr>
      <w:b/>
      <w:color w:val="000000"/>
      <w:sz w:val="72"/>
    </w:rPr>
  </w:style>
  <w:style w:type="paragraph" w:styleId="a6">
    <w:name w:val="Subtitle"/>
    <w:uiPriority w:val="11"/>
    <w:qFormat/>
    <w:rsid w:val="004007C9"/>
    <w:pPr>
      <w:outlineLvl w:val="0"/>
    </w:pPr>
    <w:rPr>
      <w:i/>
      <w:color w:val="444444"/>
      <w:sz w:val="52"/>
    </w:rPr>
  </w:style>
  <w:style w:type="paragraph" w:styleId="20">
    <w:name w:val="Quote"/>
    <w:uiPriority w:val="29"/>
    <w:qFormat/>
    <w:rsid w:val="004007C9"/>
    <w:pPr>
      <w:pBdr>
        <w:left w:val="single" w:sz="12" w:space="11" w:color="A6A6A6"/>
        <w:bottom w:val="single" w:sz="12" w:space="3" w:color="A6A6A6"/>
      </w:pBdr>
      <w:ind w:left="3402"/>
    </w:pPr>
    <w:rPr>
      <w:i/>
      <w:color w:val="373737"/>
      <w:sz w:val="18"/>
    </w:rPr>
  </w:style>
  <w:style w:type="paragraph" w:styleId="a7">
    <w:name w:val="Intense Quote"/>
    <w:uiPriority w:val="30"/>
    <w:qFormat/>
    <w:rsid w:val="004007C9"/>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uiPriority w:val="99"/>
    <w:rsid w:val="004007C9"/>
    <w:pPr>
      <w:tabs>
        <w:tab w:val="center" w:pos="4677"/>
        <w:tab w:val="right" w:pos="9355"/>
      </w:tabs>
    </w:pPr>
  </w:style>
  <w:style w:type="paragraph" w:styleId="a9">
    <w:name w:val="footer"/>
    <w:basedOn w:val="a"/>
    <w:rsid w:val="004007C9"/>
    <w:pPr>
      <w:tabs>
        <w:tab w:val="center" w:pos="4677"/>
        <w:tab w:val="right" w:pos="9355"/>
      </w:tabs>
    </w:pPr>
  </w:style>
  <w:style w:type="table" w:styleId="aa">
    <w:name w:val="Table Grid"/>
    <w:basedOn w:val="a1"/>
    <w:uiPriority w:val="59"/>
    <w:rsid w:val="004007C9"/>
    <w:tblPr/>
  </w:style>
  <w:style w:type="table" w:customStyle="1" w:styleId="Lined">
    <w:name w:val="Lined"/>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4007C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007C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4007C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4007C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4007C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4007C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007C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4007C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4007C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4007C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4007C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4007C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4007C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4007C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sid w:val="004007C9"/>
    <w:rPr>
      <w:color w:val="0000FF"/>
      <w:u w:val="single"/>
    </w:rPr>
  </w:style>
  <w:style w:type="paragraph" w:styleId="ac">
    <w:name w:val="footnote text"/>
    <w:uiPriority w:val="99"/>
    <w:semiHidden/>
    <w:unhideWhenUsed/>
    <w:rsid w:val="004007C9"/>
  </w:style>
  <w:style w:type="character" w:customStyle="1" w:styleId="FootnoteTextChar">
    <w:name w:val="Footnote Text Char"/>
    <w:uiPriority w:val="99"/>
    <w:semiHidden/>
    <w:rsid w:val="004007C9"/>
    <w:rPr>
      <w:sz w:val="20"/>
    </w:rPr>
  </w:style>
  <w:style w:type="character" w:styleId="ad">
    <w:name w:val="footnote reference"/>
    <w:uiPriority w:val="99"/>
    <w:semiHidden/>
    <w:unhideWhenUsed/>
    <w:rsid w:val="004007C9"/>
    <w:rPr>
      <w:vertAlign w:val="superscript"/>
    </w:rPr>
  </w:style>
  <w:style w:type="paragraph" w:styleId="10">
    <w:name w:val="toc 1"/>
    <w:uiPriority w:val="39"/>
    <w:unhideWhenUsed/>
    <w:rsid w:val="004007C9"/>
    <w:pPr>
      <w:spacing w:after="57"/>
    </w:pPr>
  </w:style>
  <w:style w:type="paragraph" w:styleId="21">
    <w:name w:val="toc 2"/>
    <w:uiPriority w:val="39"/>
    <w:unhideWhenUsed/>
    <w:rsid w:val="004007C9"/>
    <w:pPr>
      <w:spacing w:after="57"/>
      <w:ind w:left="283"/>
    </w:pPr>
  </w:style>
  <w:style w:type="paragraph" w:styleId="30">
    <w:name w:val="toc 3"/>
    <w:uiPriority w:val="39"/>
    <w:unhideWhenUsed/>
    <w:rsid w:val="004007C9"/>
    <w:pPr>
      <w:spacing w:after="57"/>
      <w:ind w:left="567"/>
    </w:pPr>
  </w:style>
  <w:style w:type="paragraph" w:styleId="40">
    <w:name w:val="toc 4"/>
    <w:uiPriority w:val="39"/>
    <w:unhideWhenUsed/>
    <w:rsid w:val="004007C9"/>
    <w:pPr>
      <w:spacing w:after="57"/>
      <w:ind w:left="850"/>
    </w:pPr>
  </w:style>
  <w:style w:type="paragraph" w:styleId="50">
    <w:name w:val="toc 5"/>
    <w:uiPriority w:val="39"/>
    <w:unhideWhenUsed/>
    <w:rsid w:val="004007C9"/>
    <w:pPr>
      <w:spacing w:after="57"/>
      <w:ind w:left="1134"/>
    </w:pPr>
  </w:style>
  <w:style w:type="paragraph" w:styleId="60">
    <w:name w:val="toc 6"/>
    <w:uiPriority w:val="39"/>
    <w:unhideWhenUsed/>
    <w:rsid w:val="004007C9"/>
    <w:pPr>
      <w:spacing w:after="57"/>
      <w:ind w:left="1417"/>
    </w:pPr>
  </w:style>
  <w:style w:type="paragraph" w:styleId="70">
    <w:name w:val="toc 7"/>
    <w:uiPriority w:val="39"/>
    <w:unhideWhenUsed/>
    <w:rsid w:val="004007C9"/>
    <w:pPr>
      <w:spacing w:after="57"/>
      <w:ind w:left="1701"/>
    </w:pPr>
  </w:style>
  <w:style w:type="paragraph" w:styleId="80">
    <w:name w:val="toc 8"/>
    <w:uiPriority w:val="39"/>
    <w:unhideWhenUsed/>
    <w:rsid w:val="004007C9"/>
    <w:pPr>
      <w:spacing w:after="57"/>
      <w:ind w:left="1984"/>
    </w:pPr>
  </w:style>
  <w:style w:type="paragraph" w:styleId="90">
    <w:name w:val="toc 9"/>
    <w:uiPriority w:val="39"/>
    <w:unhideWhenUsed/>
    <w:rsid w:val="004007C9"/>
    <w:pPr>
      <w:spacing w:after="57"/>
      <w:ind w:left="2268"/>
    </w:pPr>
  </w:style>
  <w:style w:type="paragraph" w:styleId="ae">
    <w:name w:val="TOC Heading"/>
    <w:uiPriority w:val="39"/>
    <w:unhideWhenUsed/>
    <w:rsid w:val="004007C9"/>
  </w:style>
  <w:style w:type="character" w:customStyle="1" w:styleId="af">
    <w:name w:val="Верхний колонтитул Знак"/>
    <w:basedOn w:val="a0"/>
    <w:uiPriority w:val="99"/>
    <w:rsid w:val="004007C9"/>
  </w:style>
  <w:style w:type="character" w:customStyle="1" w:styleId="af0">
    <w:name w:val="Нижний колонтитул Знак"/>
    <w:basedOn w:val="a0"/>
    <w:rsid w:val="004007C9"/>
  </w:style>
  <w:style w:type="paragraph" w:customStyle="1" w:styleId="ConsPlusNonformat">
    <w:name w:val="ConsPlusNonformat"/>
    <w:uiPriority w:val="99"/>
    <w:rsid w:val="004007C9"/>
    <w:pPr>
      <w:widowControl w:val="0"/>
    </w:pPr>
    <w:rPr>
      <w:rFonts w:ascii="Courier New" w:hAnsi="Courier New"/>
      <w:lang w:eastAsia="ru-RU" w:bidi="ar-SA"/>
    </w:rPr>
  </w:style>
  <w:style w:type="paragraph" w:customStyle="1" w:styleId="ConsPlusNormal">
    <w:name w:val="ConsPlusNormal"/>
    <w:rsid w:val="004007C9"/>
    <w:pPr>
      <w:widowControl w:val="0"/>
      <w:ind w:firstLine="720"/>
    </w:pPr>
    <w:rPr>
      <w:rFonts w:ascii="Arial" w:hAnsi="Arial"/>
      <w:lang w:eastAsia="ru-RU" w:bidi="ar-SA"/>
    </w:rPr>
  </w:style>
  <w:style w:type="paragraph" w:styleId="af1">
    <w:name w:val="Body Text"/>
    <w:basedOn w:val="a"/>
    <w:link w:val="af2"/>
    <w:rsid w:val="004007C9"/>
    <w:pPr>
      <w:jc w:val="both"/>
    </w:pPr>
    <w:rPr>
      <w:rFonts w:ascii="Times New Roman" w:hAnsi="Times New Roman"/>
      <w:sz w:val="24"/>
      <w:szCs w:val="24"/>
      <w:lang w:eastAsia="ru-RU"/>
    </w:rPr>
  </w:style>
  <w:style w:type="paragraph" w:styleId="af3">
    <w:name w:val="Normal (Web)"/>
    <w:basedOn w:val="a"/>
    <w:rsid w:val="004007C9"/>
    <w:pPr>
      <w:spacing w:before="100" w:beforeAutospacing="1" w:after="100" w:afterAutospacing="1"/>
    </w:pPr>
    <w:rPr>
      <w:rFonts w:ascii="Times New Roman" w:hAnsi="Times New Roman"/>
      <w:sz w:val="24"/>
      <w:szCs w:val="24"/>
      <w:lang w:eastAsia="ru-RU"/>
    </w:rPr>
  </w:style>
  <w:style w:type="paragraph" w:styleId="af4">
    <w:name w:val="Balloon Text"/>
    <w:basedOn w:val="a"/>
    <w:semiHidden/>
    <w:rsid w:val="004007C9"/>
    <w:rPr>
      <w:rFonts w:ascii="Tahoma" w:hAnsi="Tahoma"/>
      <w:sz w:val="16"/>
      <w:szCs w:val="16"/>
    </w:rPr>
  </w:style>
  <w:style w:type="character" w:styleId="af5">
    <w:name w:val="page number"/>
    <w:rsid w:val="004007C9"/>
  </w:style>
  <w:style w:type="paragraph" w:customStyle="1" w:styleId="Standard">
    <w:name w:val="Standard"/>
    <w:qFormat/>
    <w:rsid w:val="004007C9"/>
    <w:rPr>
      <w:rFonts w:ascii="Times New Roman" w:eastAsia="Times New Roman" w:hAnsi="Times New Roman"/>
      <w:sz w:val="24"/>
      <w:szCs w:val="24"/>
      <w:lang w:eastAsia="ru-RU" w:bidi="ar-SA"/>
    </w:rPr>
  </w:style>
  <w:style w:type="character" w:styleId="af6">
    <w:name w:val="Emphasis"/>
    <w:qFormat/>
    <w:rsid w:val="002278FF"/>
    <w:rPr>
      <w:rFonts w:cs="Times New Roman"/>
      <w:i/>
    </w:rPr>
  </w:style>
  <w:style w:type="paragraph" w:styleId="af7">
    <w:name w:val="caption"/>
    <w:basedOn w:val="a"/>
    <w:qFormat/>
    <w:rsid w:val="002278FF"/>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line="276" w:lineRule="auto"/>
    </w:pPr>
    <w:rPr>
      <w:rFonts w:cs="FreeSans"/>
      <w:i/>
      <w:iCs/>
      <w:sz w:val="24"/>
      <w:szCs w:val="24"/>
      <w:lang w:eastAsia="zh-CN" w:bidi="ar-SA"/>
    </w:rPr>
  </w:style>
  <w:style w:type="paragraph" w:customStyle="1" w:styleId="Default">
    <w:name w:val="Default"/>
    <w:rsid w:val="004302C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hAnsi="Times New Roman"/>
      <w:color w:val="000000"/>
      <w:sz w:val="24"/>
      <w:szCs w:val="24"/>
      <w:lang w:bidi="ar-SA"/>
    </w:rPr>
  </w:style>
  <w:style w:type="character" w:customStyle="1" w:styleId="af2">
    <w:name w:val="Основной текст Знак"/>
    <w:basedOn w:val="a0"/>
    <w:link w:val="af1"/>
    <w:rsid w:val="004705A0"/>
    <w:rPr>
      <w:rFonts w:ascii="Times New Roman" w:hAnsi="Times New Roman"/>
      <w:sz w:val="24"/>
      <w:szCs w:val="24"/>
      <w:lang w:eastAsia="ru-RU"/>
    </w:rPr>
  </w:style>
  <w:style w:type="paragraph" w:customStyle="1" w:styleId="Textbody">
    <w:name w:val="Text body"/>
    <w:basedOn w:val="Standard"/>
    <w:qFormat/>
    <w:rsid w:val="00E27D44"/>
    <w:pPr>
      <w:pBdr>
        <w:top w:val="none" w:sz="0" w:space="0" w:color="auto"/>
        <w:left w:val="none" w:sz="0" w:space="0" w:color="auto"/>
        <w:bottom w:val="none" w:sz="0" w:space="0" w:color="auto"/>
        <w:right w:val="none" w:sz="0" w:space="0" w:color="auto"/>
        <w:between w:val="none" w:sz="0" w:space="0" w:color="auto"/>
      </w:pBdr>
      <w:suppressAutoHyphens/>
      <w:ind w:right="629"/>
      <w:jc w:val="center"/>
    </w:pPr>
    <w:rPr>
      <w:b/>
      <w:bCs/>
      <w:color w:val="00000A"/>
      <w:sz w:val="28"/>
    </w:rPr>
  </w:style>
  <w:style w:type="paragraph" w:styleId="af8">
    <w:name w:val="Revision"/>
    <w:hidden/>
    <w:uiPriority w:val="99"/>
    <w:semiHidden/>
    <w:rsid w:val="000A2A93"/>
    <w:pPr>
      <w:pBdr>
        <w:top w:val="none" w:sz="0" w:space="0" w:color="auto"/>
        <w:left w:val="none" w:sz="0" w:space="0" w:color="auto"/>
        <w:bottom w:val="none" w:sz="0" w:space="0" w:color="auto"/>
        <w:right w:val="none" w:sz="0" w:space="0" w:color="auto"/>
        <w:between w:val="none" w:sz="0" w:space="0" w:color="auto"/>
      </w:pBdr>
    </w:pPr>
  </w:style>
  <w:style w:type="character" w:styleId="af9">
    <w:name w:val="annotation reference"/>
    <w:basedOn w:val="a0"/>
    <w:uiPriority w:val="99"/>
    <w:semiHidden/>
    <w:unhideWhenUsed/>
    <w:rsid w:val="00EA7C5D"/>
    <w:rPr>
      <w:sz w:val="16"/>
      <w:szCs w:val="16"/>
    </w:rPr>
  </w:style>
  <w:style w:type="paragraph" w:styleId="afa">
    <w:name w:val="annotation text"/>
    <w:basedOn w:val="a"/>
    <w:link w:val="afb"/>
    <w:uiPriority w:val="99"/>
    <w:semiHidden/>
    <w:unhideWhenUsed/>
    <w:rsid w:val="00EA7C5D"/>
    <w:rPr>
      <w:szCs w:val="20"/>
    </w:rPr>
  </w:style>
  <w:style w:type="character" w:customStyle="1" w:styleId="afb">
    <w:name w:val="Текст примечания Знак"/>
    <w:basedOn w:val="a0"/>
    <w:link w:val="afa"/>
    <w:uiPriority w:val="99"/>
    <w:semiHidden/>
    <w:rsid w:val="00EA7C5D"/>
    <w:rPr>
      <w:szCs w:val="20"/>
    </w:rPr>
  </w:style>
  <w:style w:type="paragraph" w:styleId="afc">
    <w:name w:val="annotation subject"/>
    <w:basedOn w:val="afa"/>
    <w:next w:val="afa"/>
    <w:link w:val="afd"/>
    <w:uiPriority w:val="99"/>
    <w:semiHidden/>
    <w:unhideWhenUsed/>
    <w:rsid w:val="00EA7C5D"/>
    <w:rPr>
      <w:b/>
      <w:bCs/>
    </w:rPr>
  </w:style>
  <w:style w:type="character" w:customStyle="1" w:styleId="afd">
    <w:name w:val="Тема примечания Знак"/>
    <w:basedOn w:val="afb"/>
    <w:link w:val="afc"/>
    <w:uiPriority w:val="99"/>
    <w:semiHidden/>
    <w:rsid w:val="00EA7C5D"/>
    <w:rPr>
      <w:b/>
      <w:bCs/>
      <w:szCs w:val="20"/>
    </w:rPr>
  </w:style>
  <w:style w:type="paragraph" w:customStyle="1" w:styleId="formattext">
    <w:name w:val="formattext"/>
    <w:basedOn w:val="a"/>
    <w:rsid w:val="009F6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bidi="ar-SA"/>
    </w:rPr>
  </w:style>
  <w:style w:type="paragraph" w:customStyle="1" w:styleId="unformattext">
    <w:name w:val="unformattext"/>
    <w:basedOn w:val="a"/>
    <w:rsid w:val="007A78A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557858946">
      <w:bodyDiv w:val="1"/>
      <w:marLeft w:val="0"/>
      <w:marRight w:val="0"/>
      <w:marTop w:val="0"/>
      <w:marBottom w:val="0"/>
      <w:divBdr>
        <w:top w:val="none" w:sz="0" w:space="0" w:color="auto"/>
        <w:left w:val="none" w:sz="0" w:space="0" w:color="auto"/>
        <w:bottom w:val="none" w:sz="0" w:space="0" w:color="auto"/>
        <w:right w:val="none" w:sz="0" w:space="0" w:color="auto"/>
      </w:divBdr>
      <w:divsChild>
        <w:div w:id="1868634923">
          <w:marLeft w:val="0"/>
          <w:marRight w:val="0"/>
          <w:marTop w:val="0"/>
          <w:marBottom w:val="0"/>
          <w:divBdr>
            <w:top w:val="none" w:sz="0" w:space="0" w:color="auto"/>
            <w:left w:val="none" w:sz="0" w:space="0" w:color="auto"/>
            <w:bottom w:val="none" w:sz="0" w:space="0" w:color="auto"/>
            <w:right w:val="none" w:sz="0" w:space="0" w:color="auto"/>
          </w:divBdr>
        </w:div>
        <w:div w:id="1471485207">
          <w:marLeft w:val="0"/>
          <w:marRight w:val="0"/>
          <w:marTop w:val="0"/>
          <w:marBottom w:val="0"/>
          <w:divBdr>
            <w:top w:val="none" w:sz="0" w:space="0" w:color="auto"/>
            <w:left w:val="none" w:sz="0" w:space="0" w:color="auto"/>
            <w:bottom w:val="none" w:sz="0" w:space="0" w:color="auto"/>
            <w:right w:val="none" w:sz="0" w:space="0" w:color="auto"/>
          </w:divBdr>
        </w:div>
        <w:div w:id="553857313">
          <w:marLeft w:val="0"/>
          <w:marRight w:val="0"/>
          <w:marTop w:val="0"/>
          <w:marBottom w:val="0"/>
          <w:divBdr>
            <w:top w:val="none" w:sz="0" w:space="0" w:color="auto"/>
            <w:left w:val="none" w:sz="0" w:space="0" w:color="auto"/>
            <w:bottom w:val="none" w:sz="0" w:space="0" w:color="auto"/>
            <w:right w:val="none" w:sz="0" w:space="0" w:color="auto"/>
          </w:divBdr>
        </w:div>
        <w:div w:id="1569537993">
          <w:marLeft w:val="0"/>
          <w:marRight w:val="0"/>
          <w:marTop w:val="0"/>
          <w:marBottom w:val="0"/>
          <w:divBdr>
            <w:top w:val="none" w:sz="0" w:space="0" w:color="auto"/>
            <w:left w:val="none" w:sz="0" w:space="0" w:color="auto"/>
            <w:bottom w:val="none" w:sz="0" w:space="0" w:color="auto"/>
            <w:right w:val="none" w:sz="0" w:space="0" w:color="auto"/>
          </w:divBdr>
        </w:div>
        <w:div w:id="365832576">
          <w:marLeft w:val="0"/>
          <w:marRight w:val="0"/>
          <w:marTop w:val="0"/>
          <w:marBottom w:val="0"/>
          <w:divBdr>
            <w:top w:val="none" w:sz="0" w:space="0" w:color="auto"/>
            <w:left w:val="none" w:sz="0" w:space="0" w:color="auto"/>
            <w:bottom w:val="none" w:sz="0" w:space="0" w:color="auto"/>
            <w:right w:val="none" w:sz="0" w:space="0" w:color="auto"/>
          </w:divBdr>
        </w:div>
        <w:div w:id="495725207">
          <w:marLeft w:val="0"/>
          <w:marRight w:val="0"/>
          <w:marTop w:val="0"/>
          <w:marBottom w:val="0"/>
          <w:divBdr>
            <w:top w:val="none" w:sz="0" w:space="0" w:color="auto"/>
            <w:left w:val="none" w:sz="0" w:space="0" w:color="auto"/>
            <w:bottom w:val="none" w:sz="0" w:space="0" w:color="auto"/>
            <w:right w:val="none" w:sz="0" w:space="0" w:color="auto"/>
          </w:divBdr>
        </w:div>
        <w:div w:id="1690763352">
          <w:marLeft w:val="0"/>
          <w:marRight w:val="0"/>
          <w:marTop w:val="0"/>
          <w:marBottom w:val="0"/>
          <w:divBdr>
            <w:top w:val="none" w:sz="0" w:space="0" w:color="auto"/>
            <w:left w:val="none" w:sz="0" w:space="0" w:color="auto"/>
            <w:bottom w:val="none" w:sz="0" w:space="0" w:color="auto"/>
            <w:right w:val="none" w:sz="0" w:space="0" w:color="auto"/>
          </w:divBdr>
        </w:div>
        <w:div w:id="1166095868">
          <w:marLeft w:val="0"/>
          <w:marRight w:val="0"/>
          <w:marTop w:val="0"/>
          <w:marBottom w:val="0"/>
          <w:divBdr>
            <w:top w:val="none" w:sz="0" w:space="0" w:color="auto"/>
            <w:left w:val="none" w:sz="0" w:space="0" w:color="auto"/>
            <w:bottom w:val="none" w:sz="0" w:space="0" w:color="auto"/>
            <w:right w:val="none" w:sz="0" w:space="0" w:color="auto"/>
          </w:divBdr>
        </w:div>
        <w:div w:id="421071495">
          <w:marLeft w:val="0"/>
          <w:marRight w:val="0"/>
          <w:marTop w:val="0"/>
          <w:marBottom w:val="0"/>
          <w:divBdr>
            <w:top w:val="none" w:sz="0" w:space="0" w:color="auto"/>
            <w:left w:val="none" w:sz="0" w:space="0" w:color="auto"/>
            <w:bottom w:val="none" w:sz="0" w:space="0" w:color="auto"/>
            <w:right w:val="none" w:sz="0" w:space="0" w:color="auto"/>
          </w:divBdr>
        </w:div>
        <w:div w:id="1813062019">
          <w:marLeft w:val="0"/>
          <w:marRight w:val="0"/>
          <w:marTop w:val="0"/>
          <w:marBottom w:val="0"/>
          <w:divBdr>
            <w:top w:val="none" w:sz="0" w:space="0" w:color="auto"/>
            <w:left w:val="none" w:sz="0" w:space="0" w:color="auto"/>
            <w:bottom w:val="none" w:sz="0" w:space="0" w:color="auto"/>
            <w:right w:val="none" w:sz="0" w:space="0" w:color="auto"/>
          </w:divBdr>
        </w:div>
        <w:div w:id="1063677146">
          <w:marLeft w:val="0"/>
          <w:marRight w:val="0"/>
          <w:marTop w:val="0"/>
          <w:marBottom w:val="0"/>
          <w:divBdr>
            <w:top w:val="none" w:sz="0" w:space="0" w:color="auto"/>
            <w:left w:val="none" w:sz="0" w:space="0" w:color="auto"/>
            <w:bottom w:val="none" w:sz="0" w:space="0" w:color="auto"/>
            <w:right w:val="none" w:sz="0" w:space="0" w:color="auto"/>
          </w:divBdr>
        </w:div>
        <w:div w:id="229123283">
          <w:marLeft w:val="0"/>
          <w:marRight w:val="0"/>
          <w:marTop w:val="0"/>
          <w:marBottom w:val="0"/>
          <w:divBdr>
            <w:top w:val="none" w:sz="0" w:space="0" w:color="auto"/>
            <w:left w:val="none" w:sz="0" w:space="0" w:color="auto"/>
            <w:bottom w:val="none" w:sz="0" w:space="0" w:color="auto"/>
            <w:right w:val="none" w:sz="0" w:space="0" w:color="auto"/>
          </w:divBdr>
        </w:div>
        <w:div w:id="1060831708">
          <w:marLeft w:val="0"/>
          <w:marRight w:val="0"/>
          <w:marTop w:val="0"/>
          <w:marBottom w:val="0"/>
          <w:divBdr>
            <w:top w:val="none" w:sz="0" w:space="0" w:color="auto"/>
            <w:left w:val="none" w:sz="0" w:space="0" w:color="auto"/>
            <w:bottom w:val="none" w:sz="0" w:space="0" w:color="auto"/>
            <w:right w:val="none" w:sz="0" w:space="0" w:color="auto"/>
          </w:divBdr>
        </w:div>
        <w:div w:id="1752461590">
          <w:marLeft w:val="0"/>
          <w:marRight w:val="0"/>
          <w:marTop w:val="0"/>
          <w:marBottom w:val="0"/>
          <w:divBdr>
            <w:top w:val="none" w:sz="0" w:space="0" w:color="auto"/>
            <w:left w:val="none" w:sz="0" w:space="0" w:color="auto"/>
            <w:bottom w:val="none" w:sz="0" w:space="0" w:color="auto"/>
            <w:right w:val="none" w:sz="0" w:space="0" w:color="auto"/>
          </w:divBdr>
        </w:div>
        <w:div w:id="2142455681">
          <w:marLeft w:val="0"/>
          <w:marRight w:val="0"/>
          <w:marTop w:val="0"/>
          <w:marBottom w:val="0"/>
          <w:divBdr>
            <w:top w:val="none" w:sz="0" w:space="0" w:color="auto"/>
            <w:left w:val="none" w:sz="0" w:space="0" w:color="auto"/>
            <w:bottom w:val="none" w:sz="0" w:space="0" w:color="auto"/>
            <w:right w:val="none" w:sz="0" w:space="0" w:color="auto"/>
          </w:divBdr>
        </w:div>
        <w:div w:id="1177885047">
          <w:marLeft w:val="0"/>
          <w:marRight w:val="0"/>
          <w:marTop w:val="0"/>
          <w:marBottom w:val="0"/>
          <w:divBdr>
            <w:top w:val="none" w:sz="0" w:space="0" w:color="auto"/>
            <w:left w:val="none" w:sz="0" w:space="0" w:color="auto"/>
            <w:bottom w:val="none" w:sz="0" w:space="0" w:color="auto"/>
            <w:right w:val="none" w:sz="0" w:space="0" w:color="auto"/>
          </w:divBdr>
        </w:div>
        <w:div w:id="2144928965">
          <w:marLeft w:val="0"/>
          <w:marRight w:val="0"/>
          <w:marTop w:val="0"/>
          <w:marBottom w:val="0"/>
          <w:divBdr>
            <w:top w:val="none" w:sz="0" w:space="0" w:color="auto"/>
            <w:left w:val="none" w:sz="0" w:space="0" w:color="auto"/>
            <w:bottom w:val="none" w:sz="0" w:space="0" w:color="auto"/>
            <w:right w:val="none" w:sz="0" w:space="0" w:color="auto"/>
          </w:divBdr>
        </w:div>
        <w:div w:id="190190106">
          <w:marLeft w:val="0"/>
          <w:marRight w:val="0"/>
          <w:marTop w:val="0"/>
          <w:marBottom w:val="0"/>
          <w:divBdr>
            <w:top w:val="none" w:sz="0" w:space="0" w:color="auto"/>
            <w:left w:val="none" w:sz="0" w:space="0" w:color="auto"/>
            <w:bottom w:val="none" w:sz="0" w:space="0" w:color="auto"/>
            <w:right w:val="none" w:sz="0" w:space="0" w:color="auto"/>
          </w:divBdr>
        </w:div>
        <w:div w:id="2092849364">
          <w:marLeft w:val="0"/>
          <w:marRight w:val="0"/>
          <w:marTop w:val="0"/>
          <w:marBottom w:val="0"/>
          <w:divBdr>
            <w:top w:val="none" w:sz="0" w:space="0" w:color="auto"/>
            <w:left w:val="none" w:sz="0" w:space="0" w:color="auto"/>
            <w:bottom w:val="none" w:sz="0" w:space="0" w:color="auto"/>
            <w:right w:val="none" w:sz="0" w:space="0" w:color="auto"/>
          </w:divBdr>
        </w:div>
        <w:div w:id="1502544348">
          <w:marLeft w:val="0"/>
          <w:marRight w:val="0"/>
          <w:marTop w:val="0"/>
          <w:marBottom w:val="0"/>
          <w:divBdr>
            <w:top w:val="none" w:sz="0" w:space="0" w:color="auto"/>
            <w:left w:val="none" w:sz="0" w:space="0" w:color="auto"/>
            <w:bottom w:val="none" w:sz="0" w:space="0" w:color="auto"/>
            <w:right w:val="none" w:sz="0" w:space="0" w:color="auto"/>
          </w:divBdr>
        </w:div>
        <w:div w:id="1343975864">
          <w:marLeft w:val="0"/>
          <w:marRight w:val="0"/>
          <w:marTop w:val="0"/>
          <w:marBottom w:val="0"/>
          <w:divBdr>
            <w:top w:val="none" w:sz="0" w:space="0" w:color="auto"/>
            <w:left w:val="none" w:sz="0" w:space="0" w:color="auto"/>
            <w:bottom w:val="none" w:sz="0" w:space="0" w:color="auto"/>
            <w:right w:val="none" w:sz="0" w:space="0" w:color="auto"/>
          </w:divBdr>
        </w:div>
        <w:div w:id="1557273667">
          <w:marLeft w:val="0"/>
          <w:marRight w:val="0"/>
          <w:marTop w:val="0"/>
          <w:marBottom w:val="0"/>
          <w:divBdr>
            <w:top w:val="none" w:sz="0" w:space="0" w:color="auto"/>
            <w:left w:val="none" w:sz="0" w:space="0" w:color="auto"/>
            <w:bottom w:val="none" w:sz="0" w:space="0" w:color="auto"/>
            <w:right w:val="none" w:sz="0" w:space="0" w:color="auto"/>
          </w:divBdr>
        </w:div>
        <w:div w:id="1151755699">
          <w:marLeft w:val="0"/>
          <w:marRight w:val="0"/>
          <w:marTop w:val="0"/>
          <w:marBottom w:val="0"/>
          <w:divBdr>
            <w:top w:val="none" w:sz="0" w:space="0" w:color="auto"/>
            <w:left w:val="none" w:sz="0" w:space="0" w:color="auto"/>
            <w:bottom w:val="none" w:sz="0" w:space="0" w:color="auto"/>
            <w:right w:val="none" w:sz="0" w:space="0" w:color="auto"/>
          </w:divBdr>
        </w:div>
        <w:div w:id="836460253">
          <w:marLeft w:val="0"/>
          <w:marRight w:val="0"/>
          <w:marTop w:val="0"/>
          <w:marBottom w:val="0"/>
          <w:divBdr>
            <w:top w:val="none" w:sz="0" w:space="0" w:color="auto"/>
            <w:left w:val="none" w:sz="0" w:space="0" w:color="auto"/>
            <w:bottom w:val="none" w:sz="0" w:space="0" w:color="auto"/>
            <w:right w:val="none" w:sz="0" w:space="0" w:color="auto"/>
          </w:divBdr>
        </w:div>
        <w:div w:id="1568758423">
          <w:marLeft w:val="0"/>
          <w:marRight w:val="0"/>
          <w:marTop w:val="0"/>
          <w:marBottom w:val="0"/>
          <w:divBdr>
            <w:top w:val="none" w:sz="0" w:space="0" w:color="auto"/>
            <w:left w:val="none" w:sz="0" w:space="0" w:color="auto"/>
            <w:bottom w:val="none" w:sz="0" w:space="0" w:color="auto"/>
            <w:right w:val="none" w:sz="0" w:space="0" w:color="auto"/>
          </w:divBdr>
        </w:div>
        <w:div w:id="1981955824">
          <w:marLeft w:val="0"/>
          <w:marRight w:val="0"/>
          <w:marTop w:val="0"/>
          <w:marBottom w:val="0"/>
          <w:divBdr>
            <w:top w:val="none" w:sz="0" w:space="0" w:color="auto"/>
            <w:left w:val="none" w:sz="0" w:space="0" w:color="auto"/>
            <w:bottom w:val="none" w:sz="0" w:space="0" w:color="auto"/>
            <w:right w:val="none" w:sz="0" w:space="0" w:color="auto"/>
          </w:divBdr>
        </w:div>
        <w:div w:id="402214424">
          <w:marLeft w:val="0"/>
          <w:marRight w:val="0"/>
          <w:marTop w:val="0"/>
          <w:marBottom w:val="0"/>
          <w:divBdr>
            <w:top w:val="none" w:sz="0" w:space="0" w:color="auto"/>
            <w:left w:val="none" w:sz="0" w:space="0" w:color="auto"/>
            <w:bottom w:val="none" w:sz="0" w:space="0" w:color="auto"/>
            <w:right w:val="none" w:sz="0" w:space="0" w:color="auto"/>
          </w:divBdr>
        </w:div>
        <w:div w:id="2079201795">
          <w:marLeft w:val="0"/>
          <w:marRight w:val="0"/>
          <w:marTop w:val="0"/>
          <w:marBottom w:val="0"/>
          <w:divBdr>
            <w:top w:val="none" w:sz="0" w:space="0" w:color="auto"/>
            <w:left w:val="none" w:sz="0" w:space="0" w:color="auto"/>
            <w:bottom w:val="none" w:sz="0" w:space="0" w:color="auto"/>
            <w:right w:val="none" w:sz="0" w:space="0" w:color="auto"/>
          </w:divBdr>
        </w:div>
        <w:div w:id="2070689891">
          <w:marLeft w:val="0"/>
          <w:marRight w:val="0"/>
          <w:marTop w:val="0"/>
          <w:marBottom w:val="0"/>
          <w:divBdr>
            <w:top w:val="none" w:sz="0" w:space="0" w:color="auto"/>
            <w:left w:val="none" w:sz="0" w:space="0" w:color="auto"/>
            <w:bottom w:val="none" w:sz="0" w:space="0" w:color="auto"/>
            <w:right w:val="none" w:sz="0" w:space="0" w:color="auto"/>
          </w:divBdr>
        </w:div>
        <w:div w:id="1402681136">
          <w:marLeft w:val="0"/>
          <w:marRight w:val="0"/>
          <w:marTop w:val="0"/>
          <w:marBottom w:val="0"/>
          <w:divBdr>
            <w:top w:val="none" w:sz="0" w:space="0" w:color="auto"/>
            <w:left w:val="none" w:sz="0" w:space="0" w:color="auto"/>
            <w:bottom w:val="none" w:sz="0" w:space="0" w:color="auto"/>
            <w:right w:val="none" w:sz="0" w:space="0" w:color="auto"/>
          </w:divBdr>
        </w:div>
        <w:div w:id="1066030748">
          <w:marLeft w:val="0"/>
          <w:marRight w:val="0"/>
          <w:marTop w:val="0"/>
          <w:marBottom w:val="0"/>
          <w:divBdr>
            <w:top w:val="none" w:sz="0" w:space="0" w:color="auto"/>
            <w:left w:val="none" w:sz="0" w:space="0" w:color="auto"/>
            <w:bottom w:val="none" w:sz="0" w:space="0" w:color="auto"/>
            <w:right w:val="none" w:sz="0" w:space="0" w:color="auto"/>
          </w:divBdr>
        </w:div>
        <w:div w:id="874779215">
          <w:marLeft w:val="0"/>
          <w:marRight w:val="0"/>
          <w:marTop w:val="0"/>
          <w:marBottom w:val="0"/>
          <w:divBdr>
            <w:top w:val="none" w:sz="0" w:space="0" w:color="auto"/>
            <w:left w:val="none" w:sz="0" w:space="0" w:color="auto"/>
            <w:bottom w:val="none" w:sz="0" w:space="0" w:color="auto"/>
            <w:right w:val="none" w:sz="0" w:space="0" w:color="auto"/>
          </w:divBdr>
        </w:div>
        <w:div w:id="1743134894">
          <w:marLeft w:val="0"/>
          <w:marRight w:val="0"/>
          <w:marTop w:val="0"/>
          <w:marBottom w:val="0"/>
          <w:divBdr>
            <w:top w:val="none" w:sz="0" w:space="0" w:color="auto"/>
            <w:left w:val="none" w:sz="0" w:space="0" w:color="auto"/>
            <w:bottom w:val="none" w:sz="0" w:space="0" w:color="auto"/>
            <w:right w:val="none" w:sz="0" w:space="0" w:color="auto"/>
          </w:divBdr>
        </w:div>
        <w:div w:id="1179811406">
          <w:marLeft w:val="0"/>
          <w:marRight w:val="0"/>
          <w:marTop w:val="0"/>
          <w:marBottom w:val="0"/>
          <w:divBdr>
            <w:top w:val="none" w:sz="0" w:space="0" w:color="auto"/>
            <w:left w:val="none" w:sz="0" w:space="0" w:color="auto"/>
            <w:bottom w:val="none" w:sz="0" w:space="0" w:color="auto"/>
            <w:right w:val="none" w:sz="0" w:space="0" w:color="auto"/>
          </w:divBdr>
        </w:div>
        <w:div w:id="681516751">
          <w:marLeft w:val="0"/>
          <w:marRight w:val="0"/>
          <w:marTop w:val="0"/>
          <w:marBottom w:val="0"/>
          <w:divBdr>
            <w:top w:val="none" w:sz="0" w:space="0" w:color="auto"/>
            <w:left w:val="none" w:sz="0" w:space="0" w:color="auto"/>
            <w:bottom w:val="none" w:sz="0" w:space="0" w:color="auto"/>
            <w:right w:val="none" w:sz="0" w:space="0" w:color="auto"/>
          </w:divBdr>
        </w:div>
        <w:div w:id="1829862120">
          <w:marLeft w:val="0"/>
          <w:marRight w:val="0"/>
          <w:marTop w:val="0"/>
          <w:marBottom w:val="0"/>
          <w:divBdr>
            <w:top w:val="none" w:sz="0" w:space="0" w:color="auto"/>
            <w:left w:val="none" w:sz="0" w:space="0" w:color="auto"/>
            <w:bottom w:val="none" w:sz="0" w:space="0" w:color="auto"/>
            <w:right w:val="none" w:sz="0" w:space="0" w:color="auto"/>
          </w:divBdr>
        </w:div>
        <w:div w:id="1046179656">
          <w:marLeft w:val="0"/>
          <w:marRight w:val="0"/>
          <w:marTop w:val="0"/>
          <w:marBottom w:val="0"/>
          <w:divBdr>
            <w:top w:val="none" w:sz="0" w:space="0" w:color="auto"/>
            <w:left w:val="none" w:sz="0" w:space="0" w:color="auto"/>
            <w:bottom w:val="none" w:sz="0" w:space="0" w:color="auto"/>
            <w:right w:val="none" w:sz="0" w:space="0" w:color="auto"/>
          </w:divBdr>
        </w:div>
        <w:div w:id="1395003066">
          <w:marLeft w:val="0"/>
          <w:marRight w:val="0"/>
          <w:marTop w:val="0"/>
          <w:marBottom w:val="0"/>
          <w:divBdr>
            <w:top w:val="none" w:sz="0" w:space="0" w:color="auto"/>
            <w:left w:val="none" w:sz="0" w:space="0" w:color="auto"/>
            <w:bottom w:val="none" w:sz="0" w:space="0" w:color="auto"/>
            <w:right w:val="none" w:sz="0" w:space="0" w:color="auto"/>
          </w:divBdr>
        </w:div>
        <w:div w:id="175771555">
          <w:marLeft w:val="0"/>
          <w:marRight w:val="0"/>
          <w:marTop w:val="0"/>
          <w:marBottom w:val="0"/>
          <w:divBdr>
            <w:top w:val="none" w:sz="0" w:space="0" w:color="auto"/>
            <w:left w:val="none" w:sz="0" w:space="0" w:color="auto"/>
            <w:bottom w:val="none" w:sz="0" w:space="0" w:color="auto"/>
            <w:right w:val="none" w:sz="0" w:space="0" w:color="auto"/>
          </w:divBdr>
        </w:div>
        <w:div w:id="1596089581">
          <w:marLeft w:val="0"/>
          <w:marRight w:val="0"/>
          <w:marTop w:val="0"/>
          <w:marBottom w:val="0"/>
          <w:divBdr>
            <w:top w:val="none" w:sz="0" w:space="0" w:color="auto"/>
            <w:left w:val="none" w:sz="0" w:space="0" w:color="auto"/>
            <w:bottom w:val="none" w:sz="0" w:space="0" w:color="auto"/>
            <w:right w:val="none" w:sz="0" w:space="0" w:color="auto"/>
          </w:divBdr>
        </w:div>
        <w:div w:id="1940210131">
          <w:marLeft w:val="0"/>
          <w:marRight w:val="0"/>
          <w:marTop w:val="0"/>
          <w:marBottom w:val="0"/>
          <w:divBdr>
            <w:top w:val="none" w:sz="0" w:space="0" w:color="auto"/>
            <w:left w:val="none" w:sz="0" w:space="0" w:color="auto"/>
            <w:bottom w:val="none" w:sz="0" w:space="0" w:color="auto"/>
            <w:right w:val="none" w:sz="0" w:space="0" w:color="auto"/>
          </w:divBdr>
        </w:div>
        <w:div w:id="1669751065">
          <w:marLeft w:val="0"/>
          <w:marRight w:val="0"/>
          <w:marTop w:val="0"/>
          <w:marBottom w:val="0"/>
          <w:divBdr>
            <w:top w:val="none" w:sz="0" w:space="0" w:color="auto"/>
            <w:left w:val="none" w:sz="0" w:space="0" w:color="auto"/>
            <w:bottom w:val="none" w:sz="0" w:space="0" w:color="auto"/>
            <w:right w:val="none" w:sz="0" w:space="0" w:color="auto"/>
          </w:divBdr>
        </w:div>
        <w:div w:id="722871170">
          <w:marLeft w:val="0"/>
          <w:marRight w:val="0"/>
          <w:marTop w:val="0"/>
          <w:marBottom w:val="0"/>
          <w:divBdr>
            <w:top w:val="none" w:sz="0" w:space="0" w:color="auto"/>
            <w:left w:val="none" w:sz="0" w:space="0" w:color="auto"/>
            <w:bottom w:val="none" w:sz="0" w:space="0" w:color="auto"/>
            <w:right w:val="none" w:sz="0" w:space="0" w:color="auto"/>
          </w:divBdr>
        </w:div>
        <w:div w:id="1234124004">
          <w:marLeft w:val="0"/>
          <w:marRight w:val="0"/>
          <w:marTop w:val="0"/>
          <w:marBottom w:val="0"/>
          <w:divBdr>
            <w:top w:val="none" w:sz="0" w:space="0" w:color="auto"/>
            <w:left w:val="none" w:sz="0" w:space="0" w:color="auto"/>
            <w:bottom w:val="none" w:sz="0" w:space="0" w:color="auto"/>
            <w:right w:val="none" w:sz="0" w:space="0" w:color="auto"/>
          </w:divBdr>
        </w:div>
      </w:divsChild>
    </w:div>
    <w:div w:id="1772123476">
      <w:bodyDiv w:val="1"/>
      <w:marLeft w:val="0"/>
      <w:marRight w:val="0"/>
      <w:marTop w:val="0"/>
      <w:marBottom w:val="0"/>
      <w:divBdr>
        <w:top w:val="none" w:sz="0" w:space="0" w:color="auto"/>
        <w:left w:val="none" w:sz="0" w:space="0" w:color="auto"/>
        <w:bottom w:val="none" w:sz="0" w:space="0" w:color="auto"/>
        <w:right w:val="none" w:sz="0" w:space="0" w:color="auto"/>
      </w:divBdr>
      <w:divsChild>
        <w:div w:id="87972860">
          <w:marLeft w:val="0"/>
          <w:marRight w:val="0"/>
          <w:marTop w:val="0"/>
          <w:marBottom w:val="0"/>
          <w:divBdr>
            <w:top w:val="none" w:sz="0" w:space="0" w:color="auto"/>
            <w:left w:val="none" w:sz="0" w:space="0" w:color="auto"/>
            <w:bottom w:val="none" w:sz="0" w:space="0" w:color="auto"/>
            <w:right w:val="none" w:sz="0" w:space="0" w:color="auto"/>
          </w:divBdr>
          <w:divsChild>
            <w:div w:id="1291938023">
              <w:marLeft w:val="0"/>
              <w:marRight w:val="0"/>
              <w:marTop w:val="0"/>
              <w:marBottom w:val="0"/>
              <w:divBdr>
                <w:top w:val="none" w:sz="0" w:space="0" w:color="auto"/>
                <w:left w:val="none" w:sz="0" w:space="0" w:color="auto"/>
                <w:bottom w:val="none" w:sz="0" w:space="0" w:color="auto"/>
                <w:right w:val="none" w:sz="0" w:space="0" w:color="auto"/>
              </w:divBdr>
              <w:divsChild>
                <w:div w:id="5696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7178">
          <w:marLeft w:val="0"/>
          <w:marRight w:val="0"/>
          <w:marTop w:val="0"/>
          <w:marBottom w:val="0"/>
          <w:divBdr>
            <w:top w:val="none" w:sz="0" w:space="0" w:color="auto"/>
            <w:left w:val="none" w:sz="0" w:space="0" w:color="auto"/>
            <w:bottom w:val="none" w:sz="0" w:space="0" w:color="auto"/>
            <w:right w:val="none" w:sz="0" w:space="0" w:color="auto"/>
          </w:divBdr>
          <w:divsChild>
            <w:div w:id="182211670">
              <w:marLeft w:val="0"/>
              <w:marRight w:val="0"/>
              <w:marTop w:val="0"/>
              <w:marBottom w:val="0"/>
              <w:divBdr>
                <w:top w:val="none" w:sz="0" w:space="0" w:color="auto"/>
                <w:left w:val="none" w:sz="0" w:space="0" w:color="auto"/>
                <w:bottom w:val="none" w:sz="0" w:space="0" w:color="auto"/>
                <w:right w:val="none" w:sz="0" w:space="0" w:color="auto"/>
              </w:divBdr>
              <w:divsChild>
                <w:div w:id="212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BEDDEF2E2308344411C7231052FF0BBD29D2EA65EB19D2DF26E9EC5ACD2C1DD85C6FBCBAC33A567C59153CsFEDJ" TargetMode="External"/><Relationship Id="rId13" Type="http://schemas.openxmlformats.org/officeDocument/2006/relationships/hyperlink" Target="consultantplus://offline/ref=8614BEDDEF2E2308344406C5311052FF0BB92AD6ED6DEB19D2DF26E9EC5ACD2C1DD85C6FBCBAC33A567C59153CsFEDJ" TargetMode="External"/><Relationship Id="rId18" Type="http://schemas.openxmlformats.org/officeDocument/2006/relationships/hyperlink" Target="consultantplus://offline/ref=8614BEDDEF2E230834440ED2231052FF0CBE2FDBEB67EB19D2DF26E9EC5ACD2C1DD85C6FBCBAC33A567C59153CsFEDJ" TargetMode="External"/><Relationship Id="rId26" Type="http://schemas.openxmlformats.org/officeDocument/2006/relationships/hyperlink" Target="consultantplus://offline/ref=8614BEDDEF2E2308344411C7231052FF0BBA29D7E16DEB19D2DF26E9EC5ACD2C0FD80463BCB8DE395A690F447AAB4C3EAF33F964F8C32A68sEE1J" TargetMode="External"/><Relationship Id="rId3" Type="http://schemas.openxmlformats.org/officeDocument/2006/relationships/styles" Target="styles.xml"/><Relationship Id="rId21" Type="http://schemas.openxmlformats.org/officeDocument/2006/relationships/hyperlink" Target="consultantplus://offline/ref=8614BEDDEF2E2308344411C7231052FF0BBA2FD1E066EB19D2DF26E9EC5ACD2C1DD85C6FBCBAC33A567C59153CsFEDJ" TargetMode="External"/><Relationship Id="rId7" Type="http://schemas.openxmlformats.org/officeDocument/2006/relationships/endnotes" Target="endnotes.xml"/><Relationship Id="rId12" Type="http://schemas.openxmlformats.org/officeDocument/2006/relationships/hyperlink" Target="consultantplus://offline/ref=8614BEDDEF2E2308344406C5311052FF0BB92AD6ED6CEB19D2DF26E9EC5ACD2C1DD85C6FBCBAC33A567C59153CsFEDJ" TargetMode="External"/><Relationship Id="rId17" Type="http://schemas.openxmlformats.org/officeDocument/2006/relationships/hyperlink" Target="consultantplus://offline/ref=8614BEDDEF2E230834440ED2231052FF0CBE20D0EC64EB19D2DF26E9EC5ACD2C1DD85C6FBCBAC33A567C59153CsFEDJ" TargetMode="External"/><Relationship Id="rId25" Type="http://schemas.openxmlformats.org/officeDocument/2006/relationships/hyperlink" Target="consultantplus://offline/ref=8614BEDDEF2E2308344411C7231052FF0BBA2FD1E066EB19D2DF26E9EC5ACD2C1DD85C6FBCBAC33A567C59153CsFEDJ" TargetMode="External"/><Relationship Id="rId2" Type="http://schemas.openxmlformats.org/officeDocument/2006/relationships/numbering" Target="numbering.xml"/><Relationship Id="rId16" Type="http://schemas.openxmlformats.org/officeDocument/2006/relationships/hyperlink" Target="consultantplus://offline/ref=8614BEDDEF2E230834440ED2231052FF0CBB2FDAED61EB19D2DF26E9EC5ACD2C1DD85C6FBCBAC33A567C59153CsFEDJ" TargetMode="External"/><Relationship Id="rId20" Type="http://schemas.openxmlformats.org/officeDocument/2006/relationships/hyperlink" Target="consultantplus://offline/ref=8614BEDDEF2E2308344411C7231052FF0CBF2ED7EE61EB19D2DF26E9EC5ACD2C0FD80463BCB8DD3954690F447AAB4C3EAF33F964F8C32A68sEE1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4BEDDEF2E2308344411C7231052FF0EBC2DDAEA60EB19D2DF26E9EC5ACD2C1DD85C6FBCBAC33A567C59153CsFEDJ" TargetMode="External"/><Relationship Id="rId24" Type="http://schemas.openxmlformats.org/officeDocument/2006/relationships/hyperlink" Target="consultantplus://offline/ref=8614BEDDEF2E2308344411C7231052FF0BBA29D7E16DEB19D2DF26E9EC5ACD2C0FD80463BCB8DE395A690F447AAB4C3EAF33F964F8C32A68sEE1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614BEDDEF2E2308344411C7231052FF0EB92FD4EB6CEB19D2DF26E9EC5ACD2C1DD85C6FBCBAC33A567C59153CsFEDJ" TargetMode="External"/><Relationship Id="rId23" Type="http://schemas.openxmlformats.org/officeDocument/2006/relationships/hyperlink" Target="consultantplus://offline/ref=8614BEDDEF2E2308344411C7231052FF0BBA2FD1E066EB19D2DF26E9EC5ACD2C1DD85C6FBCBAC33A567C59153CsFEDJ" TargetMode="External"/><Relationship Id="rId28" Type="http://schemas.openxmlformats.org/officeDocument/2006/relationships/hyperlink" Target="consultantplus://offline/ref=8614BEDDEF2E2308344411C7231052FF0BBA29D7E16DEB19D2DF26E9EC5ACD2C0FD80463BCB8DE395A690F447AAB4C3EAF33F964F8C32A68sEE1J" TargetMode="External"/><Relationship Id="rId10" Type="http://schemas.openxmlformats.org/officeDocument/2006/relationships/hyperlink" Target="consultantplus://offline/ref=8614BEDDEF2E2308344411C7231052FF0BBB2BD1E86CEB19D2DF26E9EC5ACD2C1DD85C6FBCBAC33A567C59153CsFEDJ" TargetMode="External"/><Relationship Id="rId19" Type="http://schemas.openxmlformats.org/officeDocument/2006/relationships/hyperlink" Target="consultantplus://offline/ref=8614BEDDEF2E2308344411C7231052FF0DB828D2EB63EB19D2DF26E9EC5ACD2C1DD85C6FBCBAC33A567C59153CsFED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614BEDDEF2E2308344411C7231052FF0CB029D0EF6CEB19D2DF26E9EC5ACD2C1DD85C6FBCBAC33A567C59153CsFEDJ" TargetMode="External"/><Relationship Id="rId14" Type="http://schemas.openxmlformats.org/officeDocument/2006/relationships/hyperlink" Target="consultantplus://offline/ref=8614BEDDEF2E2308344406CD231052FF0BB92AD6ED62EB19D2DF26E9EC5ACD2C1DD85C6FBCBAC33A567C59153CsFEDJ" TargetMode="External"/><Relationship Id="rId22" Type="http://schemas.openxmlformats.org/officeDocument/2006/relationships/hyperlink" Target="consultantplus://offline/ref=8614BEDDEF2E2308344411C7231052FF0BBA29D7E16DEB19D2DF26E9EC5ACD2C0FD80463BCB8DE395A690F447AAB4C3EAF33F964F8C32A68sEE1J" TargetMode="External"/><Relationship Id="rId27" Type="http://schemas.openxmlformats.org/officeDocument/2006/relationships/hyperlink" Target="consultantplus://offline/ref=8614BEDDEF2E2308344411C7231052FF0BBA2FD1E066EB19D2DF26E9EC5ACD2C1DD85C6FBCBAC33A567C59153CsFEDJ" TargetMode="External"/><Relationship Id="rId30"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D9BD-C558-4B3E-9AB5-13C062DB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1805</TotalTime>
  <Pages>27</Pages>
  <Words>10434</Words>
  <Characters>59475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75</cp:revision>
  <cp:lastPrinted>2023-05-18T14:19:00Z</cp:lastPrinted>
  <dcterms:created xsi:type="dcterms:W3CDTF">2023-06-02T06:25:00Z</dcterms:created>
  <dcterms:modified xsi:type="dcterms:W3CDTF">2023-06-07T13:51:00Z</dcterms:modified>
</cp:coreProperties>
</file>